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1C" w:rsidRDefault="00AB5F1C" w:rsidP="00196B6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AB5F1C" w:rsidRPr="00502AEB" w:rsidRDefault="00713ED3" w:rsidP="00AB5F1C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713ED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AB5F1C" w:rsidRDefault="00AC3296" w:rsidP="00AB5F1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14375" cy="857250"/>
                        <wp:effectExtent l="19050" t="0" r="9525" b="0"/>
                        <wp:docPr id="2" name="Рисунок 2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5F1C" w:rsidRPr="00502AEB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AB5F1C" w:rsidRPr="00502AEB" w:rsidRDefault="00AB5F1C" w:rsidP="00AB5F1C">
      <w:pPr>
        <w:pStyle w:val="1"/>
        <w:rPr>
          <w:rFonts w:ascii="Courier New" w:hAnsi="Courier New" w:cs="Courier New"/>
          <w:sz w:val="28"/>
          <w:szCs w:val="28"/>
        </w:rPr>
      </w:pPr>
      <w:r w:rsidRPr="00502AEB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AB5F1C" w:rsidRPr="00502AEB" w:rsidRDefault="00AB5F1C" w:rsidP="00AB5F1C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02AEB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AB5F1C" w:rsidRPr="00502AEB" w:rsidRDefault="00AB5F1C" w:rsidP="00AB5F1C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 w:rsidRPr="00502AEB"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AB5F1C" w:rsidRDefault="00AB5F1C" w:rsidP="00AB5F1C"/>
    <w:p w:rsidR="00AB5F1C" w:rsidRDefault="00AB5F1C" w:rsidP="00AB5F1C">
      <w:r>
        <w:t>_____________________________________________________________________________________</w:t>
      </w:r>
    </w:p>
    <w:p w:rsidR="00AB5F1C" w:rsidRDefault="00AB5F1C" w:rsidP="00AB5F1C">
      <w:pPr>
        <w:tabs>
          <w:tab w:val="left" w:pos="3600"/>
        </w:tabs>
        <w:jc w:val="right"/>
      </w:pPr>
      <w:r>
        <w:tab/>
      </w:r>
    </w:p>
    <w:p w:rsidR="00B848B4" w:rsidRDefault="00AB5F1C" w:rsidP="00B848B4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</w:t>
      </w:r>
      <w:r w:rsidRPr="00196B68">
        <w:rPr>
          <w:bCs/>
        </w:rPr>
        <w:t>Е</w:t>
      </w:r>
    </w:p>
    <w:p w:rsidR="00B848B4" w:rsidRDefault="00B848B4" w:rsidP="00B848B4">
      <w:pPr>
        <w:tabs>
          <w:tab w:val="left" w:pos="3600"/>
        </w:tabs>
        <w:jc w:val="center"/>
        <w:rPr>
          <w:bCs/>
        </w:rPr>
      </w:pPr>
    </w:p>
    <w:p w:rsidR="00B848B4" w:rsidRDefault="00B848B4" w:rsidP="00B848B4">
      <w:pPr>
        <w:tabs>
          <w:tab w:val="left" w:pos="3600"/>
        </w:tabs>
        <w:jc w:val="center"/>
        <w:rPr>
          <w:bCs/>
        </w:rPr>
      </w:pPr>
    </w:p>
    <w:p w:rsidR="00B848B4" w:rsidRPr="00B848B4" w:rsidRDefault="00B848B4" w:rsidP="00B848B4">
      <w:pPr>
        <w:tabs>
          <w:tab w:val="left" w:pos="3600"/>
        </w:tabs>
        <w:jc w:val="center"/>
        <w:rPr>
          <w:bCs/>
        </w:rPr>
      </w:pPr>
    </w:p>
    <w:p w:rsidR="00AB5F1C" w:rsidRDefault="00B13AD8" w:rsidP="00AB5F1C">
      <w:pPr>
        <w:tabs>
          <w:tab w:val="left" w:pos="7515"/>
        </w:tabs>
      </w:pPr>
      <w:r>
        <w:t>16.02.</w:t>
      </w:r>
      <w:r w:rsidR="00AB5F1C">
        <w:t>201</w:t>
      </w:r>
      <w:r w:rsidR="00502AEB">
        <w:t>7</w:t>
      </w:r>
      <w:r w:rsidR="00AB5F1C">
        <w:tab/>
        <w:t xml:space="preserve">   </w:t>
      </w:r>
      <w:r w:rsidR="00B848B4">
        <w:t xml:space="preserve">                                   № 1</w:t>
      </w:r>
    </w:p>
    <w:p w:rsidR="00AB5F1C" w:rsidRDefault="00AB5F1C" w:rsidP="00AB5F1C">
      <w:pPr>
        <w:tabs>
          <w:tab w:val="left" w:pos="3600"/>
        </w:tabs>
      </w:pPr>
    </w:p>
    <w:p w:rsidR="00B13AD8" w:rsidRDefault="00AB5F1C" w:rsidP="00B13AD8">
      <w:pPr>
        <w:tabs>
          <w:tab w:val="left" w:pos="3600"/>
        </w:tabs>
      </w:pPr>
      <w:r>
        <w:t xml:space="preserve">О </w:t>
      </w:r>
      <w:r w:rsidR="00B13AD8">
        <w:t>формировании избирательной комиссии</w:t>
      </w:r>
    </w:p>
    <w:p w:rsidR="00B13AD8" w:rsidRDefault="00B13AD8" w:rsidP="00B13AD8">
      <w:pPr>
        <w:tabs>
          <w:tab w:val="left" w:pos="3600"/>
        </w:tabs>
      </w:pPr>
      <w:r>
        <w:t>муниципального образования</w:t>
      </w:r>
    </w:p>
    <w:p w:rsidR="009D43F8" w:rsidRDefault="009D43F8" w:rsidP="00B13AD8">
      <w:pPr>
        <w:jc w:val="both"/>
      </w:pPr>
    </w:p>
    <w:p w:rsidR="00B848B4" w:rsidRDefault="00B848B4" w:rsidP="00B13AD8">
      <w:pPr>
        <w:jc w:val="both"/>
        <w:rPr>
          <w:bCs/>
          <w:color w:val="000000"/>
        </w:rPr>
      </w:pPr>
    </w:p>
    <w:p w:rsidR="00AB5F1C" w:rsidRDefault="009D43F8" w:rsidP="00AB5F1C">
      <w:pPr>
        <w:ind w:firstLine="709"/>
        <w:jc w:val="both"/>
        <w:rPr>
          <w:bCs/>
          <w:color w:val="000000"/>
        </w:rPr>
      </w:pPr>
      <w:r>
        <w:t xml:space="preserve">В </w:t>
      </w:r>
      <w:r w:rsidR="00B13AD8">
        <w:t xml:space="preserve">соответствии со ст. 14 Закона Санкт-Петербурга от 26.05.2014 № 303-46 «О выборах депутатов муниципальных советов внутригородских муниципальных образований Санкт-Петербурга», ст. 35 Устава МО </w:t>
      </w:r>
      <w:proofErr w:type="spellStart"/>
      <w:proofErr w:type="gramStart"/>
      <w:r w:rsidR="00B13AD8">
        <w:t>МО</w:t>
      </w:r>
      <w:proofErr w:type="spellEnd"/>
      <w:proofErr w:type="gramEnd"/>
      <w:r w:rsidR="00B13AD8">
        <w:t xml:space="preserve"> </w:t>
      </w:r>
      <w:proofErr w:type="spellStart"/>
      <w:r w:rsidR="00B13AD8">
        <w:t>Волковское</w:t>
      </w:r>
      <w:proofErr w:type="spellEnd"/>
      <w:r w:rsidR="00B13AD8">
        <w:t xml:space="preserve">, Муниципальный Совет </w:t>
      </w:r>
    </w:p>
    <w:p w:rsidR="00AB5F1C" w:rsidRDefault="00AB5F1C" w:rsidP="00AB5F1C">
      <w:pPr>
        <w:rPr>
          <w:bCs/>
          <w:color w:val="000000"/>
          <w:sz w:val="22"/>
          <w:szCs w:val="22"/>
        </w:rPr>
      </w:pPr>
    </w:p>
    <w:p w:rsidR="00AB5F1C" w:rsidRDefault="00AB5F1C" w:rsidP="00AB5F1C">
      <w:pPr>
        <w:rPr>
          <w:bCs/>
          <w:color w:val="000000"/>
        </w:rPr>
      </w:pPr>
      <w:r>
        <w:rPr>
          <w:bCs/>
          <w:color w:val="000000"/>
        </w:rPr>
        <w:t xml:space="preserve">       РЕШИЛ:</w:t>
      </w:r>
    </w:p>
    <w:p w:rsidR="00AB5F1C" w:rsidRDefault="00AB5F1C" w:rsidP="00AB5F1C">
      <w:pPr>
        <w:rPr>
          <w:bCs/>
          <w:color w:val="000000"/>
        </w:rPr>
      </w:pPr>
    </w:p>
    <w:p w:rsidR="00B13AD8" w:rsidRDefault="00B848B4" w:rsidP="00B848B4">
      <w:pPr>
        <w:pStyle w:val="a5"/>
        <w:ind w:left="0"/>
        <w:jc w:val="both"/>
      </w:pPr>
      <w:r>
        <w:t xml:space="preserve">       </w:t>
      </w:r>
      <w:r w:rsidR="00B107C9">
        <w:t xml:space="preserve">1. </w:t>
      </w:r>
      <w:r w:rsidR="00B13AD8">
        <w:t xml:space="preserve">Начать процедуру формирования избирательной комиссии муниципального образования МО </w:t>
      </w:r>
      <w:proofErr w:type="spellStart"/>
      <w:r w:rsidR="00B13AD8">
        <w:t>Волковское</w:t>
      </w:r>
      <w:proofErr w:type="spellEnd"/>
      <w:r w:rsidR="00B13AD8">
        <w:t xml:space="preserve"> по выборам депутатов Муниципального Совета </w:t>
      </w:r>
      <w:r w:rsidR="00F7283A">
        <w:t xml:space="preserve">МО </w:t>
      </w:r>
      <w:proofErr w:type="spellStart"/>
      <w:proofErr w:type="gramStart"/>
      <w:r w:rsidR="00F7283A">
        <w:t>МО</w:t>
      </w:r>
      <w:proofErr w:type="spellEnd"/>
      <w:proofErr w:type="gramEnd"/>
      <w:r w:rsidR="00F7283A">
        <w:t xml:space="preserve"> </w:t>
      </w:r>
      <w:proofErr w:type="spellStart"/>
      <w:r w:rsidR="00F7283A">
        <w:t>Волковское</w:t>
      </w:r>
      <w:proofErr w:type="spellEnd"/>
      <w:r w:rsidR="00F7283A">
        <w:t xml:space="preserve"> </w:t>
      </w:r>
      <w:r w:rsidR="00B13AD8">
        <w:t>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Санкт-Петербурга, а также предложений собраний избирател</w:t>
      </w:r>
      <w:r w:rsidR="00ED16CD">
        <w:t xml:space="preserve">ей по месту жительства, работы, </w:t>
      </w:r>
      <w:r w:rsidR="00B13AD8">
        <w:t xml:space="preserve">службы, учебы, предложений избирательной комиссии муниципального образования предыдущего состава, Санкт-Петербургской </w:t>
      </w:r>
      <w:r w:rsidR="00F7283A">
        <w:t xml:space="preserve">избирательной </w:t>
      </w:r>
      <w:r w:rsidR="00B13AD8">
        <w:t xml:space="preserve">комиссии. </w:t>
      </w:r>
    </w:p>
    <w:p w:rsidR="00B13AD8" w:rsidRDefault="00B13AD8" w:rsidP="00B848B4">
      <w:pPr>
        <w:pStyle w:val="a5"/>
        <w:numPr>
          <w:ilvl w:val="0"/>
          <w:numId w:val="8"/>
        </w:numPr>
        <w:ind w:left="0" w:firstLine="357"/>
        <w:jc w:val="both"/>
      </w:pPr>
      <w:r>
        <w:t>Опубликовать в муниципальной газете «Вестник муниципального округа № 71» сообщение о сроке (один месяц) и порядке внесения предложений по кандидатурам в состав избирательной комиссии муниципального образования.</w:t>
      </w:r>
    </w:p>
    <w:p w:rsidR="00B13AD8" w:rsidRDefault="00B13AD8" w:rsidP="00B107C9">
      <w:pPr>
        <w:pStyle w:val="a5"/>
        <w:numPr>
          <w:ilvl w:val="0"/>
          <w:numId w:val="8"/>
        </w:numPr>
        <w:jc w:val="both"/>
      </w:pPr>
      <w:r>
        <w:t>Направить настоящее решение в Санкт-Петербургскую избирательную комиссию.</w:t>
      </w:r>
    </w:p>
    <w:p w:rsidR="00AC3296" w:rsidRDefault="00B13AD8" w:rsidP="00B107C9">
      <w:pPr>
        <w:pStyle w:val="a5"/>
        <w:numPr>
          <w:ilvl w:val="0"/>
          <w:numId w:val="8"/>
        </w:numPr>
        <w:ind w:left="0" w:firstLine="357"/>
        <w:jc w:val="both"/>
      </w:pPr>
      <w:proofErr w:type="gramStart"/>
      <w:r>
        <w:t>Контроль за</w:t>
      </w:r>
      <w:proofErr w:type="gramEnd"/>
      <w:r>
        <w:t xml:space="preserve"> выполнением</w:t>
      </w:r>
      <w:r w:rsidR="00AC3296">
        <w:t xml:space="preserve"> решения возложить на Главу Муниципального образования – председателя Муниципального Совета </w:t>
      </w:r>
      <w:proofErr w:type="spellStart"/>
      <w:r w:rsidR="00AC3296">
        <w:t>Яхина</w:t>
      </w:r>
      <w:proofErr w:type="spellEnd"/>
      <w:r w:rsidR="00AC3296">
        <w:t xml:space="preserve"> Р.А.</w:t>
      </w:r>
    </w:p>
    <w:p w:rsidR="00AB5F1C" w:rsidRPr="00AC3296" w:rsidRDefault="00AC3296" w:rsidP="00B107C9">
      <w:pPr>
        <w:pStyle w:val="a5"/>
        <w:numPr>
          <w:ilvl w:val="0"/>
          <w:numId w:val="8"/>
        </w:numPr>
        <w:ind w:left="0" w:firstLine="357"/>
        <w:jc w:val="both"/>
      </w:pPr>
      <w:r>
        <w:t>Настоящее решение вступает в силу со дня принятия.</w:t>
      </w:r>
    </w:p>
    <w:p w:rsidR="00AB5F1C" w:rsidRDefault="00AB5F1C" w:rsidP="00AB5F1C">
      <w:pPr>
        <w:tabs>
          <w:tab w:val="left" w:pos="7005"/>
        </w:tabs>
        <w:rPr>
          <w:bCs/>
          <w:color w:val="000000"/>
        </w:rPr>
      </w:pPr>
    </w:p>
    <w:p w:rsidR="00B848B4" w:rsidRDefault="00B848B4" w:rsidP="00AB5F1C">
      <w:pPr>
        <w:tabs>
          <w:tab w:val="left" w:pos="7005"/>
        </w:tabs>
        <w:rPr>
          <w:bCs/>
          <w:color w:val="000000"/>
        </w:rPr>
      </w:pPr>
    </w:p>
    <w:p w:rsidR="00B848B4" w:rsidRDefault="00B848B4" w:rsidP="00AB5F1C">
      <w:pPr>
        <w:tabs>
          <w:tab w:val="left" w:pos="7005"/>
        </w:tabs>
      </w:pPr>
    </w:p>
    <w:p w:rsidR="00AB5F1C" w:rsidRDefault="00AB5F1C" w:rsidP="00AB5F1C">
      <w:r>
        <w:t>Глава  Муниципального образования -</w:t>
      </w:r>
      <w:r>
        <w:tab/>
      </w:r>
    </w:p>
    <w:p w:rsidR="00214735" w:rsidRDefault="00AB5F1C" w:rsidP="003E73B0">
      <w:r>
        <w:t xml:space="preserve">председатель Муниципального Совета                                                                                     Р.А. </w:t>
      </w:r>
      <w:proofErr w:type="spellStart"/>
      <w:r>
        <w:t>Я</w:t>
      </w:r>
      <w:bookmarkStart w:id="0" w:name="_GoBack"/>
      <w:bookmarkEnd w:id="0"/>
      <w:r w:rsidR="00B13AD8">
        <w:t>хин</w:t>
      </w:r>
      <w:proofErr w:type="spellEnd"/>
    </w:p>
    <w:p w:rsidR="00FB2747" w:rsidRDefault="00FB2747" w:rsidP="003E73B0"/>
    <w:p w:rsidR="00FB2747" w:rsidRDefault="00FB2747" w:rsidP="003E73B0"/>
    <w:p w:rsidR="00FB2747" w:rsidRDefault="00FB2747" w:rsidP="003E73B0"/>
    <w:p w:rsidR="00FB2747" w:rsidRDefault="00FB2747" w:rsidP="003E73B0"/>
    <w:p w:rsidR="00FB2747" w:rsidRDefault="00FB2747" w:rsidP="003E73B0"/>
    <w:p w:rsidR="00FB2747" w:rsidRDefault="00FB2747" w:rsidP="003E73B0"/>
    <w:p w:rsidR="00FB2747" w:rsidRDefault="00FB2747" w:rsidP="003E73B0"/>
    <w:p w:rsidR="00FB2747" w:rsidRDefault="00FB2747" w:rsidP="003E73B0"/>
    <w:sectPr w:rsidR="00FB2747" w:rsidSect="00ED1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84" w:rsidRDefault="00292D84" w:rsidP="00FD2B25">
      <w:r>
        <w:separator/>
      </w:r>
    </w:p>
  </w:endnote>
  <w:endnote w:type="continuationSeparator" w:id="1">
    <w:p w:rsidR="00292D84" w:rsidRDefault="00292D84" w:rsidP="00FD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84" w:rsidRDefault="00292D84" w:rsidP="00FD2B25">
      <w:r>
        <w:separator/>
      </w:r>
    </w:p>
  </w:footnote>
  <w:footnote w:type="continuationSeparator" w:id="1">
    <w:p w:rsidR="00292D84" w:rsidRDefault="00292D84" w:rsidP="00FD2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31"/>
    <w:multiLevelType w:val="hybridMultilevel"/>
    <w:tmpl w:val="94CE2346"/>
    <w:lvl w:ilvl="0" w:tplc="CA00DBD2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71E1EE2"/>
    <w:multiLevelType w:val="hybridMultilevel"/>
    <w:tmpl w:val="6FD4803C"/>
    <w:lvl w:ilvl="0" w:tplc="155E165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9654039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177D19"/>
    <w:multiLevelType w:val="hybridMultilevel"/>
    <w:tmpl w:val="F454BEC4"/>
    <w:lvl w:ilvl="0" w:tplc="E0C8EF6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DC91B83"/>
    <w:multiLevelType w:val="hybridMultilevel"/>
    <w:tmpl w:val="BC1C2C3C"/>
    <w:lvl w:ilvl="0" w:tplc="E0E420B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E74302B"/>
    <w:multiLevelType w:val="multilevel"/>
    <w:tmpl w:val="D2A80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0F"/>
    <w:rsid w:val="0000590F"/>
    <w:rsid w:val="000246CE"/>
    <w:rsid w:val="0009772D"/>
    <w:rsid w:val="001379AF"/>
    <w:rsid w:val="00196B68"/>
    <w:rsid w:val="001A6C72"/>
    <w:rsid w:val="001C7AEA"/>
    <w:rsid w:val="00214735"/>
    <w:rsid w:val="00241512"/>
    <w:rsid w:val="00276789"/>
    <w:rsid w:val="00292D84"/>
    <w:rsid w:val="00366467"/>
    <w:rsid w:val="003E71CB"/>
    <w:rsid w:val="003E73B0"/>
    <w:rsid w:val="00495177"/>
    <w:rsid w:val="00502AEB"/>
    <w:rsid w:val="0051288E"/>
    <w:rsid w:val="005842B4"/>
    <w:rsid w:val="006470BB"/>
    <w:rsid w:val="00673418"/>
    <w:rsid w:val="00713ED3"/>
    <w:rsid w:val="007234B6"/>
    <w:rsid w:val="00834058"/>
    <w:rsid w:val="00895894"/>
    <w:rsid w:val="008C766D"/>
    <w:rsid w:val="009B56F7"/>
    <w:rsid w:val="009D318C"/>
    <w:rsid w:val="009D43F8"/>
    <w:rsid w:val="009F2A9F"/>
    <w:rsid w:val="00A22FF4"/>
    <w:rsid w:val="00A61863"/>
    <w:rsid w:val="00AB5F1C"/>
    <w:rsid w:val="00AC3296"/>
    <w:rsid w:val="00AC465F"/>
    <w:rsid w:val="00AE25F9"/>
    <w:rsid w:val="00AE3452"/>
    <w:rsid w:val="00B107C9"/>
    <w:rsid w:val="00B13AD8"/>
    <w:rsid w:val="00B21260"/>
    <w:rsid w:val="00B848B4"/>
    <w:rsid w:val="00BD29E0"/>
    <w:rsid w:val="00C200AB"/>
    <w:rsid w:val="00C91705"/>
    <w:rsid w:val="00CE53AA"/>
    <w:rsid w:val="00D0718D"/>
    <w:rsid w:val="00D44E8B"/>
    <w:rsid w:val="00D65753"/>
    <w:rsid w:val="00D65C19"/>
    <w:rsid w:val="00DA77BE"/>
    <w:rsid w:val="00DC319E"/>
    <w:rsid w:val="00DD045D"/>
    <w:rsid w:val="00E113B7"/>
    <w:rsid w:val="00E71D90"/>
    <w:rsid w:val="00E73CDC"/>
    <w:rsid w:val="00EA6D23"/>
    <w:rsid w:val="00ED16CD"/>
    <w:rsid w:val="00F7283A"/>
    <w:rsid w:val="00F91BAC"/>
    <w:rsid w:val="00FB2747"/>
    <w:rsid w:val="00FD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B68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6B68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B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6B6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9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6B6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65753"/>
    <w:pPr>
      <w:ind w:left="720"/>
      <w:contextualSpacing/>
    </w:pPr>
  </w:style>
  <w:style w:type="paragraph" w:styleId="a6">
    <w:name w:val="header"/>
    <w:basedOn w:val="a"/>
    <w:link w:val="a7"/>
    <w:uiPriority w:val="99"/>
    <w:rsid w:val="00FD2B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2B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D2B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2B2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FD2B2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3E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3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MO-71</dc:creator>
  <cp:lastModifiedBy>IrinaT</cp:lastModifiedBy>
  <cp:revision>7</cp:revision>
  <cp:lastPrinted>2017-02-21T10:55:00Z</cp:lastPrinted>
  <dcterms:created xsi:type="dcterms:W3CDTF">2017-02-13T15:26:00Z</dcterms:created>
  <dcterms:modified xsi:type="dcterms:W3CDTF">2017-02-21T12:50:00Z</dcterms:modified>
</cp:coreProperties>
</file>