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226C5B"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2492E">
        <w:rPr>
          <w:rFonts w:ascii="Times New Roman" w:eastAsia="Times New Roman" w:hAnsi="Times New Roman" w:cs="Times New Roman"/>
          <w:sz w:val="24"/>
          <w:szCs w:val="24"/>
          <w:lang w:eastAsia="ru-RU"/>
        </w:rPr>
        <w:t>2</w:t>
      </w:r>
      <w:bookmarkStart w:id="0" w:name="_GoBack"/>
      <w:bookmarkEnd w:id="0"/>
      <w:r>
        <w:rPr>
          <w:rFonts w:ascii="Times New Roman" w:eastAsia="Times New Roman" w:hAnsi="Times New Roman" w:cs="Times New Roman"/>
          <w:sz w:val="24"/>
          <w:szCs w:val="24"/>
          <w:lang w:eastAsia="ru-RU"/>
        </w:rPr>
        <w:t xml:space="preserve">.11.2022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62</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21</w:t>
      </w:r>
      <w:r w:rsidRPr="00BA030B">
        <w:rPr>
          <w:rFonts w:ascii="Times New Roman" w:eastAsia="Times New Roman" w:hAnsi="Times New Roman" w:cs="Times New Roman"/>
          <w:color w:val="000000"/>
          <w:sz w:val="20"/>
          <w:szCs w:val="20"/>
          <w:lang w:eastAsia="ru-RU" w:bidi="ru-RU"/>
        </w:rPr>
        <w:t xml:space="preserve"> </w:t>
      </w:r>
    </w:p>
    <w:p w:rsidR="00AB4A6A" w:rsidRDefault="00BA030B" w:rsidP="00AB4A6A">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AB4A6A" w:rsidRPr="00AB4A6A">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AB4A6A" w:rsidRDefault="00AB4A6A" w:rsidP="00AB4A6A">
      <w:pPr>
        <w:spacing w:after="0" w:line="240" w:lineRule="auto"/>
        <w:rPr>
          <w:rFonts w:ascii="Times New Roman" w:eastAsia="Times New Roman" w:hAnsi="Times New Roman" w:cs="Times New Roman"/>
          <w:bCs/>
          <w:color w:val="000000"/>
          <w:kern w:val="1"/>
          <w:sz w:val="20"/>
          <w:szCs w:val="20"/>
          <w:lang w:eastAsia="hi-IN" w:bidi="hi-IN"/>
        </w:rPr>
      </w:pPr>
      <w:r w:rsidRPr="00AB4A6A">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AB4A6A" w:rsidRDefault="00AB4A6A" w:rsidP="00AB4A6A">
      <w:pPr>
        <w:spacing w:after="0" w:line="240" w:lineRule="auto"/>
        <w:rPr>
          <w:rFonts w:ascii="Times New Roman" w:eastAsia="Times New Roman" w:hAnsi="Times New Roman" w:cs="Times New Roman"/>
          <w:bCs/>
          <w:color w:val="000000"/>
          <w:kern w:val="1"/>
          <w:sz w:val="20"/>
          <w:szCs w:val="20"/>
          <w:lang w:eastAsia="hi-IN" w:bidi="hi-IN"/>
        </w:rPr>
      </w:pPr>
      <w:r w:rsidRPr="00AB4A6A">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AB4A6A" w:rsidRDefault="00AB4A6A" w:rsidP="00AB4A6A">
      <w:pPr>
        <w:spacing w:after="0" w:line="240" w:lineRule="auto"/>
        <w:rPr>
          <w:rFonts w:ascii="Times New Roman" w:eastAsia="Times New Roman" w:hAnsi="Times New Roman" w:cs="Times New Roman"/>
          <w:bCs/>
          <w:color w:val="000000"/>
          <w:kern w:val="1"/>
          <w:sz w:val="20"/>
          <w:szCs w:val="20"/>
          <w:lang w:eastAsia="hi-IN" w:bidi="hi-IN"/>
        </w:rPr>
      </w:pPr>
      <w:r w:rsidRPr="00AB4A6A">
        <w:rPr>
          <w:rFonts w:ascii="Times New Roman" w:eastAsia="Times New Roman" w:hAnsi="Times New Roman" w:cs="Times New Roman"/>
          <w:bCs/>
          <w:color w:val="000000"/>
          <w:kern w:val="1"/>
          <w:sz w:val="20"/>
          <w:szCs w:val="20"/>
          <w:lang w:eastAsia="hi-IN" w:bidi="hi-IN"/>
        </w:rPr>
        <w:t>муниципальный округ Волковское муниципальной услуги</w:t>
      </w:r>
    </w:p>
    <w:p w:rsidR="00AB4A6A" w:rsidRDefault="00AB4A6A" w:rsidP="00AB4A6A">
      <w:pPr>
        <w:spacing w:after="0" w:line="240" w:lineRule="auto"/>
        <w:rPr>
          <w:rFonts w:ascii="Times New Roman" w:eastAsia="Times New Roman" w:hAnsi="Times New Roman" w:cs="Times New Roman"/>
          <w:bCs/>
          <w:color w:val="000000"/>
          <w:kern w:val="1"/>
          <w:sz w:val="20"/>
          <w:szCs w:val="20"/>
          <w:lang w:eastAsia="hi-IN" w:bidi="hi-IN"/>
        </w:rPr>
      </w:pPr>
      <w:r w:rsidRPr="00AB4A6A">
        <w:rPr>
          <w:rFonts w:ascii="Times New Roman" w:eastAsia="Times New Roman" w:hAnsi="Times New Roman" w:cs="Times New Roman"/>
          <w:bCs/>
          <w:color w:val="000000"/>
          <w:kern w:val="1"/>
          <w:sz w:val="20"/>
          <w:szCs w:val="20"/>
          <w:lang w:eastAsia="hi-IN" w:bidi="hi-IN"/>
        </w:rPr>
        <w:t>«Предоставление консультаций жителям муниципального</w:t>
      </w:r>
    </w:p>
    <w:p w:rsidR="00AB4A6A" w:rsidRDefault="00AB4A6A" w:rsidP="00AB4A6A">
      <w:pPr>
        <w:spacing w:after="0" w:line="240" w:lineRule="auto"/>
        <w:rPr>
          <w:rFonts w:ascii="Times New Roman" w:eastAsia="Times New Roman" w:hAnsi="Times New Roman" w:cs="Times New Roman"/>
          <w:bCs/>
          <w:color w:val="000000"/>
          <w:kern w:val="1"/>
          <w:sz w:val="20"/>
          <w:szCs w:val="20"/>
          <w:lang w:eastAsia="hi-IN" w:bidi="hi-IN"/>
        </w:rPr>
      </w:pPr>
      <w:r w:rsidRPr="00AB4A6A">
        <w:rPr>
          <w:rFonts w:ascii="Times New Roman" w:eastAsia="Times New Roman" w:hAnsi="Times New Roman" w:cs="Times New Roman"/>
          <w:bCs/>
          <w:color w:val="000000"/>
          <w:kern w:val="1"/>
          <w:sz w:val="20"/>
          <w:szCs w:val="20"/>
          <w:lang w:eastAsia="hi-IN" w:bidi="hi-IN"/>
        </w:rPr>
        <w:t>образования по вопросам создания товариществ собственников жилья,</w:t>
      </w:r>
    </w:p>
    <w:p w:rsidR="00AB4A6A" w:rsidRDefault="00AB4A6A" w:rsidP="00AB4A6A">
      <w:pPr>
        <w:spacing w:after="0" w:line="240" w:lineRule="auto"/>
        <w:rPr>
          <w:rFonts w:ascii="Times New Roman" w:eastAsia="Times New Roman" w:hAnsi="Times New Roman" w:cs="Times New Roman"/>
          <w:bCs/>
          <w:color w:val="000000"/>
          <w:kern w:val="1"/>
          <w:sz w:val="20"/>
          <w:szCs w:val="20"/>
          <w:lang w:eastAsia="hi-IN" w:bidi="hi-IN"/>
        </w:rPr>
      </w:pPr>
      <w:r w:rsidRPr="00AB4A6A">
        <w:rPr>
          <w:rFonts w:ascii="Times New Roman" w:eastAsia="Times New Roman" w:hAnsi="Times New Roman" w:cs="Times New Roman"/>
          <w:bCs/>
          <w:color w:val="000000"/>
          <w:kern w:val="1"/>
          <w:sz w:val="20"/>
          <w:szCs w:val="20"/>
          <w:lang w:eastAsia="hi-IN" w:bidi="hi-IN"/>
        </w:rPr>
        <w:t>советов многоквартирных домов, формирования земельных участков,</w:t>
      </w:r>
    </w:p>
    <w:p w:rsidR="00BA030B" w:rsidRPr="00BA030B" w:rsidRDefault="00AB4A6A" w:rsidP="00AB4A6A">
      <w:pPr>
        <w:spacing w:after="0" w:line="240" w:lineRule="auto"/>
        <w:rPr>
          <w:rFonts w:ascii="Times New Roman" w:eastAsia="Times New Roman" w:hAnsi="Times New Roman" w:cs="Times New Roman"/>
          <w:sz w:val="24"/>
          <w:szCs w:val="24"/>
          <w:lang w:eastAsia="ru-RU"/>
        </w:rPr>
      </w:pPr>
      <w:r w:rsidRPr="00AB4A6A">
        <w:rPr>
          <w:rFonts w:ascii="Times New Roman" w:eastAsia="Times New Roman" w:hAnsi="Times New Roman" w:cs="Times New Roman"/>
          <w:bCs/>
          <w:color w:val="000000"/>
          <w:kern w:val="1"/>
          <w:sz w:val="20"/>
          <w:szCs w:val="20"/>
          <w:lang w:eastAsia="hi-IN" w:bidi="hi-IN"/>
        </w:rPr>
        <w:t>на которых расположены многоквартирные дома</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r w:rsidRPr="00BA030B">
        <w:rPr>
          <w:rFonts w:ascii="Times New Roman" w:eastAsia="Times New Roman" w:hAnsi="Times New Roman" w:cs="Times New Roman"/>
          <w:color w:val="000000"/>
          <w:sz w:val="24"/>
          <w:szCs w:val="24"/>
          <w:lang w:eastAsia="ru-RU"/>
        </w:rPr>
        <w:t>На основании протеста прокуратуры Фрунзенского района от 3</w:t>
      </w:r>
      <w:r w:rsidR="00773C12">
        <w:rPr>
          <w:rFonts w:ascii="Times New Roman" w:eastAsia="Times New Roman" w:hAnsi="Times New Roman" w:cs="Times New Roman"/>
          <w:color w:val="000000"/>
          <w:sz w:val="24"/>
          <w:szCs w:val="24"/>
          <w:lang w:eastAsia="ru-RU"/>
        </w:rPr>
        <w:t>0</w:t>
      </w:r>
      <w:r w:rsidRPr="00BA030B">
        <w:rPr>
          <w:rFonts w:ascii="Times New Roman" w:eastAsia="Times New Roman" w:hAnsi="Times New Roman" w:cs="Times New Roman"/>
          <w:color w:val="000000"/>
          <w:sz w:val="24"/>
          <w:szCs w:val="24"/>
          <w:lang w:eastAsia="ru-RU"/>
        </w:rPr>
        <w:t>.0</w:t>
      </w:r>
      <w:r w:rsidR="00773C12">
        <w:rPr>
          <w:rFonts w:ascii="Times New Roman" w:eastAsia="Times New Roman" w:hAnsi="Times New Roman" w:cs="Times New Roman"/>
          <w:color w:val="000000"/>
          <w:sz w:val="24"/>
          <w:szCs w:val="24"/>
          <w:lang w:eastAsia="ru-RU"/>
        </w:rPr>
        <w:t>6</w:t>
      </w:r>
      <w:r w:rsidRPr="00BA030B">
        <w:rPr>
          <w:rFonts w:ascii="Times New Roman" w:eastAsia="Times New Roman" w:hAnsi="Times New Roman" w:cs="Times New Roman"/>
          <w:color w:val="000000"/>
          <w:sz w:val="24"/>
          <w:szCs w:val="24"/>
          <w:lang w:eastAsia="ru-RU"/>
        </w:rPr>
        <w:t>.2022                                № 03-02-2022/2</w:t>
      </w:r>
      <w:r w:rsidR="00AB4A6A">
        <w:rPr>
          <w:rFonts w:ascii="Times New Roman" w:eastAsia="Times New Roman" w:hAnsi="Times New Roman" w:cs="Times New Roman"/>
          <w:color w:val="000000"/>
          <w:sz w:val="24"/>
          <w:szCs w:val="24"/>
          <w:lang w:eastAsia="ru-RU"/>
        </w:rPr>
        <w:t>38</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 xml:space="preserve">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1</w:t>
      </w:r>
      <w:r w:rsidR="00741104">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в соответстви</w:t>
      </w:r>
      <w:r w:rsidR="00741104">
        <w:rPr>
          <w:rFonts w:ascii="Times New Roman" w:eastAsia="Times New Roman" w:hAnsi="Times New Roman" w:cs="Times New Roman"/>
          <w:color w:val="000000"/>
          <w:sz w:val="24"/>
          <w:szCs w:val="24"/>
          <w:lang w:eastAsia="ru-RU" w:bidi="ru-RU"/>
        </w:rPr>
        <w:t>и</w:t>
      </w:r>
      <w:r w:rsidRPr="00773C12">
        <w:rPr>
          <w:rFonts w:ascii="Times New Roman" w:eastAsia="Times New Roman" w:hAnsi="Times New Roman" w:cs="Times New Roman"/>
          <w:color w:val="000000"/>
          <w:sz w:val="24"/>
          <w:szCs w:val="24"/>
          <w:lang w:eastAsia="ru-RU" w:bidi="ru-RU"/>
        </w:rPr>
        <w:t xml:space="preserve"> с действующим законодательством РФ,</w:t>
      </w:r>
      <w:r w:rsidR="0099106C">
        <w:rPr>
          <w:rFonts w:ascii="Times New Roman" w:eastAsia="Times New Roman" w:hAnsi="Times New Roman" w:cs="Times New Roman"/>
          <w:color w:val="000000"/>
          <w:sz w:val="24"/>
          <w:szCs w:val="24"/>
          <w:lang w:eastAsia="ru-RU" w:bidi="ru-RU"/>
        </w:rPr>
        <w:t xml:space="preserve"> </w:t>
      </w:r>
      <w:r w:rsidR="0099106C" w:rsidRPr="00BA030B">
        <w:rPr>
          <w:rFonts w:ascii="Times New Roman" w:eastAsia="Times New Roman" w:hAnsi="Times New Roman" w:cs="Times New Roman"/>
          <w:color w:val="000000"/>
          <w:sz w:val="24"/>
          <w:szCs w:val="24"/>
          <w:lang w:eastAsia="ru-RU"/>
        </w:rPr>
        <w:t>Местная Администрация</w:t>
      </w:r>
      <w:r w:rsidRPr="00773C12">
        <w:rPr>
          <w:rFonts w:ascii="Times New Roman" w:eastAsia="Times New Roman" w:hAnsi="Times New Roman" w:cs="Times New Roman"/>
          <w:color w:val="000000"/>
          <w:sz w:val="24"/>
          <w:szCs w:val="24"/>
          <w:lang w:eastAsia="ru-RU" w:bidi="ru-RU"/>
        </w:rPr>
        <w:t xml:space="preserve"> </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226C5B">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741104" w:rsidRDefault="00BA030B" w:rsidP="00741104">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741104">
        <w:rPr>
          <w:rFonts w:ascii="Times New Roman" w:eastAsia="Times New Roman" w:hAnsi="Times New Roman" w:cs="Times New Roman"/>
          <w:color w:val="000000"/>
          <w:sz w:val="24"/>
          <w:szCs w:val="24"/>
          <w:lang w:eastAsia="ru-RU"/>
        </w:rPr>
        <w:t xml:space="preserve">Внести </w:t>
      </w:r>
      <w:r w:rsidR="0099106C" w:rsidRPr="00741104">
        <w:rPr>
          <w:rFonts w:ascii="Times New Roman" w:eastAsia="Times New Roman" w:hAnsi="Times New Roman" w:cs="Times New Roman"/>
          <w:color w:val="000000"/>
          <w:sz w:val="24"/>
          <w:szCs w:val="24"/>
          <w:lang w:eastAsia="ru-RU" w:bidi="ru-RU"/>
        </w:rPr>
        <w:t>следующие изменения и дополнения</w:t>
      </w:r>
      <w:r w:rsidR="0099106C" w:rsidRPr="00741104">
        <w:rPr>
          <w:rFonts w:ascii="Times New Roman" w:eastAsia="Times New Roman" w:hAnsi="Times New Roman" w:cs="Times New Roman"/>
          <w:color w:val="000000"/>
          <w:sz w:val="24"/>
          <w:szCs w:val="24"/>
          <w:lang w:eastAsia="ru-RU"/>
        </w:rPr>
        <w:t xml:space="preserve"> </w:t>
      </w:r>
      <w:r w:rsidRPr="00741104">
        <w:rPr>
          <w:rFonts w:ascii="Times New Roman" w:eastAsia="Times New Roman" w:hAnsi="Times New Roman" w:cs="Times New Roman"/>
          <w:color w:val="000000"/>
          <w:sz w:val="24"/>
          <w:szCs w:val="24"/>
          <w:lang w:eastAsia="ru-RU"/>
        </w:rPr>
        <w:t xml:space="preserve">в постановление </w:t>
      </w:r>
      <w:r w:rsidRPr="00741104">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741104">
        <w:rPr>
          <w:rFonts w:ascii="Times New Roman" w:eastAsia="Times New Roman" w:hAnsi="Times New Roman" w:cs="Times New Roman"/>
          <w:color w:val="000000"/>
          <w:sz w:val="24"/>
          <w:szCs w:val="24"/>
          <w:lang w:eastAsia="ru-RU" w:bidi="ru-RU"/>
        </w:rPr>
        <w:t>07</w:t>
      </w:r>
      <w:r w:rsidR="0099106C" w:rsidRPr="00741104">
        <w:rPr>
          <w:rFonts w:ascii="Times New Roman" w:eastAsia="Times New Roman" w:hAnsi="Times New Roman" w:cs="Times New Roman"/>
          <w:color w:val="000000"/>
          <w:sz w:val="24"/>
          <w:szCs w:val="24"/>
          <w:lang w:eastAsia="ru-RU" w:bidi="ru-RU"/>
        </w:rPr>
        <w:t>.0</w:t>
      </w:r>
      <w:r w:rsidR="00AB4A6A" w:rsidRPr="00741104">
        <w:rPr>
          <w:rFonts w:ascii="Times New Roman" w:eastAsia="Times New Roman" w:hAnsi="Times New Roman" w:cs="Times New Roman"/>
          <w:color w:val="000000"/>
          <w:sz w:val="24"/>
          <w:szCs w:val="24"/>
          <w:lang w:eastAsia="ru-RU" w:bidi="ru-RU"/>
        </w:rPr>
        <w:t>6</w:t>
      </w:r>
      <w:r w:rsidR="0099106C" w:rsidRPr="00741104">
        <w:rPr>
          <w:rFonts w:ascii="Times New Roman" w:eastAsia="Times New Roman" w:hAnsi="Times New Roman" w:cs="Times New Roman"/>
          <w:color w:val="000000"/>
          <w:sz w:val="24"/>
          <w:szCs w:val="24"/>
          <w:lang w:eastAsia="ru-RU" w:bidi="ru-RU"/>
        </w:rPr>
        <w:t>.201</w:t>
      </w:r>
      <w:r w:rsidR="00AB4A6A" w:rsidRPr="00741104">
        <w:rPr>
          <w:rFonts w:ascii="Times New Roman" w:eastAsia="Times New Roman" w:hAnsi="Times New Roman" w:cs="Times New Roman"/>
          <w:color w:val="000000"/>
          <w:sz w:val="24"/>
          <w:szCs w:val="24"/>
          <w:lang w:eastAsia="ru-RU" w:bidi="ru-RU"/>
        </w:rPr>
        <w:t>2</w:t>
      </w:r>
      <w:r w:rsidR="0099106C" w:rsidRPr="00741104">
        <w:rPr>
          <w:rFonts w:ascii="Times New Roman" w:eastAsia="Times New Roman" w:hAnsi="Times New Roman" w:cs="Times New Roman"/>
          <w:color w:val="000000"/>
          <w:sz w:val="24"/>
          <w:szCs w:val="24"/>
          <w:lang w:eastAsia="ru-RU" w:bidi="ru-RU"/>
        </w:rPr>
        <w:t xml:space="preserve"> № </w:t>
      </w:r>
      <w:r w:rsidR="00AB4A6A" w:rsidRPr="00741104">
        <w:rPr>
          <w:rFonts w:ascii="Times New Roman" w:eastAsia="Times New Roman" w:hAnsi="Times New Roman" w:cs="Times New Roman"/>
          <w:color w:val="000000"/>
          <w:sz w:val="24"/>
          <w:szCs w:val="24"/>
          <w:lang w:eastAsia="ru-RU" w:bidi="ru-RU"/>
        </w:rPr>
        <w:t>2</w:t>
      </w:r>
      <w:r w:rsidR="0099106C" w:rsidRPr="00741104">
        <w:rPr>
          <w:rFonts w:ascii="Times New Roman" w:eastAsia="Times New Roman" w:hAnsi="Times New Roman" w:cs="Times New Roman"/>
          <w:color w:val="000000"/>
          <w:sz w:val="24"/>
          <w:szCs w:val="24"/>
          <w:lang w:eastAsia="ru-RU" w:bidi="ru-RU"/>
        </w:rPr>
        <w:t>1  «</w:t>
      </w:r>
      <w:r w:rsidR="00AB4A6A" w:rsidRPr="00741104">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«Предоставление консультаций жителям муниципального образования по вопросам создания товариществ собственников жилья, советов многоквартирных домов, формирования земельных участков, на которых расположены многоквартирные дома</w:t>
      </w:r>
      <w:r w:rsidR="0099106C" w:rsidRPr="00741104">
        <w:rPr>
          <w:rFonts w:ascii="Times New Roman" w:eastAsia="Times New Roman" w:hAnsi="Times New Roman" w:cs="Times New Roman"/>
          <w:color w:val="000000"/>
          <w:sz w:val="24"/>
          <w:szCs w:val="24"/>
          <w:lang w:eastAsia="ru-RU" w:bidi="ru-RU"/>
        </w:rPr>
        <w:t xml:space="preserve">» </w:t>
      </w:r>
      <w:r w:rsidRPr="00741104">
        <w:rPr>
          <w:rFonts w:ascii="Times New Roman" w:eastAsia="Times New Roman" w:hAnsi="Times New Roman" w:cs="Times New Roman"/>
          <w:sz w:val="24"/>
          <w:szCs w:val="24"/>
          <w:lang w:eastAsia="ru-RU"/>
        </w:rPr>
        <w:t>(далее – Административный регламент)</w:t>
      </w:r>
      <w:r w:rsidRPr="00741104">
        <w:rPr>
          <w:rFonts w:ascii="Times New Roman" w:eastAsia="Times New Roman" w:hAnsi="Times New Roman" w:cs="Times New Roman"/>
          <w:color w:val="000000"/>
          <w:sz w:val="24"/>
          <w:szCs w:val="24"/>
          <w:lang w:eastAsia="ru-RU" w:bidi="ru-RU"/>
        </w:rPr>
        <w:t>:</w:t>
      </w:r>
    </w:p>
    <w:p w:rsidR="0099106C" w:rsidRPr="00741104" w:rsidRDefault="0099106C" w:rsidP="00741104">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741104">
        <w:rPr>
          <w:rFonts w:ascii="Times New Roman" w:hAnsi="Times New Roman" w:cs="Times New Roman"/>
          <w:sz w:val="24"/>
          <w:szCs w:val="24"/>
        </w:rPr>
        <w:t xml:space="preserve"> п</w:t>
      </w:r>
      <w:r w:rsidR="00226C5B">
        <w:rPr>
          <w:rFonts w:ascii="Times New Roman" w:hAnsi="Times New Roman" w:cs="Times New Roman"/>
          <w:sz w:val="24"/>
          <w:szCs w:val="24"/>
        </w:rPr>
        <w:t>ункт</w:t>
      </w:r>
      <w:r w:rsidRPr="00741104">
        <w:rPr>
          <w:rFonts w:ascii="Times New Roman" w:hAnsi="Times New Roman" w:cs="Times New Roman"/>
          <w:sz w:val="24"/>
          <w:szCs w:val="24"/>
        </w:rPr>
        <w:t xml:space="preserve"> 2.7. </w:t>
      </w:r>
      <w:r w:rsidRPr="00741104">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AB4A6A" w:rsidRPr="00741104" w:rsidRDefault="00DE24C6" w:rsidP="0074110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741104">
        <w:rPr>
          <w:rFonts w:ascii="Times New Roman" w:hAnsi="Times New Roman" w:cs="Times New Roman"/>
          <w:color w:val="000000"/>
          <w:sz w:val="24"/>
          <w:szCs w:val="24"/>
          <w:shd w:val="clear" w:color="auto" w:fill="FFFFFF"/>
        </w:rPr>
        <w:t>«</w:t>
      </w:r>
      <w:r w:rsidR="00AB4A6A" w:rsidRPr="00741104">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AB4A6A" w:rsidRPr="00741104" w:rsidRDefault="00AB4A6A" w:rsidP="00741104">
      <w:pPr>
        <w:tabs>
          <w:tab w:val="left" w:pos="9781"/>
        </w:tabs>
        <w:spacing w:after="0" w:line="240" w:lineRule="auto"/>
        <w:ind w:firstLine="567"/>
        <w:jc w:val="both"/>
        <w:rPr>
          <w:rFonts w:ascii="Times New Roman" w:hAnsi="Times New Roman" w:cs="Times New Roman"/>
          <w:spacing w:val="2"/>
          <w:sz w:val="24"/>
          <w:szCs w:val="24"/>
        </w:rPr>
      </w:pPr>
      <w:r w:rsidRPr="00741104">
        <w:rPr>
          <w:rFonts w:ascii="Times New Roman" w:hAnsi="Times New Roman" w:cs="Times New Roman"/>
          <w:spacing w:val="2"/>
          <w:sz w:val="24"/>
          <w:szCs w:val="24"/>
        </w:rPr>
        <w:lastRenderedPageBreak/>
        <w:t>Должностным лицам Местной Администрации МО Волковское запрещено требовать от заявителя:</w:t>
      </w:r>
    </w:p>
    <w:p w:rsidR="00AB4A6A" w:rsidRPr="00741104" w:rsidRDefault="00AB4A6A" w:rsidP="00741104">
      <w:pPr>
        <w:pStyle w:val="3"/>
        <w:shd w:val="clear" w:color="auto" w:fill="auto"/>
        <w:tabs>
          <w:tab w:val="left" w:pos="1134"/>
          <w:tab w:val="left" w:pos="1366"/>
          <w:tab w:val="left" w:pos="8789"/>
        </w:tabs>
        <w:spacing w:before="0" w:line="240" w:lineRule="auto"/>
        <w:ind w:firstLine="567"/>
        <w:rPr>
          <w:rFonts w:ascii="Times New Roman" w:hAnsi="Times New Roman" w:cs="Times New Roman"/>
          <w:color w:val="000000"/>
          <w:sz w:val="24"/>
          <w:szCs w:val="24"/>
          <w:shd w:val="clear" w:color="auto" w:fill="FFFFFF"/>
        </w:rPr>
      </w:pPr>
      <w:r w:rsidRPr="00741104">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установленными федеральными законами;</w:t>
      </w:r>
    </w:p>
    <w:p w:rsidR="00AB4A6A" w:rsidRPr="00741104" w:rsidRDefault="00AB4A6A" w:rsidP="00741104">
      <w:pPr>
        <w:autoSpaceDE w:val="0"/>
        <w:adjustRightInd w:val="0"/>
        <w:spacing w:after="0" w:line="240" w:lineRule="auto"/>
        <w:ind w:firstLine="567"/>
        <w:jc w:val="both"/>
        <w:rPr>
          <w:rFonts w:ascii="Times New Roman" w:hAnsi="Times New Roman" w:cs="Times New Roman"/>
          <w:sz w:val="24"/>
          <w:szCs w:val="24"/>
        </w:rPr>
      </w:pPr>
      <w:r w:rsidRPr="00741104">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E24C6" w:rsidRPr="00741104" w:rsidRDefault="00AB4A6A" w:rsidP="00741104">
      <w:pPr>
        <w:spacing w:after="0" w:line="240" w:lineRule="auto"/>
        <w:ind w:firstLine="567"/>
        <w:jc w:val="both"/>
        <w:rPr>
          <w:rFonts w:ascii="Times New Roman" w:hAnsi="Times New Roman" w:cs="Times New Roman"/>
          <w:color w:val="000000"/>
          <w:sz w:val="24"/>
          <w:szCs w:val="24"/>
          <w:shd w:val="clear" w:color="auto" w:fill="FFFFFF"/>
        </w:rPr>
      </w:pPr>
      <w:r w:rsidRPr="00741104">
        <w:rPr>
          <w:rFonts w:ascii="Times New Roman" w:hAnsi="Times New Roman" w:cs="Times New Roman"/>
          <w:sz w:val="24"/>
          <w:szCs w:val="24"/>
        </w:rPr>
        <w:t xml:space="preserve"> </w:t>
      </w:r>
      <w:proofErr w:type="gramStart"/>
      <w:r w:rsidRPr="00741104">
        <w:rPr>
          <w:rFonts w:ascii="Times New Roman" w:hAnsi="Times New Roman" w:cs="Times New Roman"/>
          <w:sz w:val="24"/>
          <w:szCs w:val="24"/>
        </w:rPr>
        <w:t>представления документов и информации, которые находятся в распоряжении органов, предоставляющих муниципальную услугу, иных органов местного самоуправления, государственных органов и организаций в соответствии с нормативными правовыми актами Российской Федерации и муниципальными правовыми актами, за исключением документов, включенных в определенный статьей 7 Федерального закона от 27.07.2010 № 2010-ФЗ «Об организации предоставления государственных и муниципальных услуг» перечень документов</w:t>
      </w:r>
      <w:r w:rsidR="00DE24C6" w:rsidRPr="00741104">
        <w:rPr>
          <w:rFonts w:ascii="Times New Roman" w:hAnsi="Times New Roman" w:cs="Times New Roman"/>
          <w:color w:val="000000"/>
          <w:sz w:val="24"/>
          <w:szCs w:val="24"/>
          <w:shd w:val="clear" w:color="auto" w:fill="FFFFFF"/>
        </w:rPr>
        <w:t>.».</w:t>
      </w:r>
      <w:proofErr w:type="gramEnd"/>
    </w:p>
    <w:p w:rsidR="0099106C" w:rsidRPr="00226C5B" w:rsidRDefault="0099106C" w:rsidP="00226C5B">
      <w:pPr>
        <w:pStyle w:val="a3"/>
        <w:numPr>
          <w:ilvl w:val="0"/>
          <w:numId w:val="1"/>
        </w:numPr>
        <w:spacing w:after="0" w:line="240" w:lineRule="auto"/>
        <w:ind w:left="0" w:firstLine="567"/>
        <w:jc w:val="both"/>
        <w:rPr>
          <w:rFonts w:ascii="Times New Roman" w:eastAsia="Times New Roman" w:hAnsi="Times New Roman" w:cs="Times New Roman"/>
          <w:sz w:val="24"/>
          <w:szCs w:val="24"/>
          <w:lang w:eastAsia="ru-RU"/>
        </w:rPr>
      </w:pPr>
      <w:r w:rsidRPr="00226C5B">
        <w:rPr>
          <w:rFonts w:ascii="Times New Roman" w:hAnsi="Times New Roman" w:cs="Times New Roman"/>
          <w:color w:val="000000"/>
          <w:sz w:val="24"/>
          <w:szCs w:val="24"/>
          <w:shd w:val="clear" w:color="auto" w:fill="FFFFFF"/>
        </w:rPr>
        <w:t xml:space="preserve">пункт </w:t>
      </w:r>
      <w:r w:rsidR="00AB4A6A" w:rsidRPr="00226C5B">
        <w:rPr>
          <w:rFonts w:ascii="Times New Roman" w:hAnsi="Times New Roman" w:cs="Times New Roman"/>
          <w:color w:val="000000"/>
          <w:sz w:val="24"/>
          <w:szCs w:val="24"/>
          <w:shd w:val="clear" w:color="auto" w:fill="FFFFFF"/>
        </w:rPr>
        <w:t>2.14</w:t>
      </w:r>
      <w:r w:rsidRPr="00226C5B">
        <w:rPr>
          <w:rFonts w:ascii="Times New Roman" w:hAnsi="Times New Roman" w:cs="Times New Roman"/>
          <w:color w:val="000000"/>
          <w:sz w:val="24"/>
          <w:szCs w:val="24"/>
          <w:shd w:val="clear" w:color="auto" w:fill="FFFFFF"/>
        </w:rPr>
        <w:t xml:space="preserve">. Административного регламента </w:t>
      </w:r>
      <w:r w:rsidR="00AB4A6A" w:rsidRPr="00226C5B">
        <w:rPr>
          <w:rFonts w:ascii="Times New Roman" w:hAnsi="Times New Roman" w:cs="Times New Roman"/>
          <w:color w:val="000000"/>
          <w:sz w:val="24"/>
          <w:szCs w:val="24"/>
          <w:shd w:val="clear" w:color="auto" w:fill="FFFFFF"/>
        </w:rPr>
        <w:t>и</w:t>
      </w:r>
      <w:r w:rsidRPr="00226C5B">
        <w:rPr>
          <w:rFonts w:ascii="Times New Roman" w:hAnsi="Times New Roman" w:cs="Times New Roman"/>
          <w:color w:val="000000"/>
          <w:sz w:val="24"/>
          <w:szCs w:val="24"/>
          <w:shd w:val="clear" w:color="auto" w:fill="FFFFFF"/>
        </w:rPr>
        <w:t>сключить.</w:t>
      </w:r>
    </w:p>
    <w:p w:rsidR="00BA030B" w:rsidRPr="00741104" w:rsidRDefault="00BA030B" w:rsidP="0074110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741104">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741104">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741104">
        <w:rPr>
          <w:rFonts w:ascii="Times New Roman" w:eastAsia="Times New Roman" w:hAnsi="Times New Roman" w:cs="Times New Roman"/>
          <w:color w:val="000000"/>
          <w:sz w:val="24"/>
          <w:szCs w:val="24"/>
          <w:lang w:eastAsia="ru-RU" w:bidi="ru-RU"/>
        </w:rPr>
        <w:t>.</w:t>
      </w:r>
    </w:p>
    <w:p w:rsidR="00BA030B" w:rsidRPr="00741104" w:rsidRDefault="00BA030B" w:rsidP="0074110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proofErr w:type="gramStart"/>
      <w:r w:rsidRPr="00741104">
        <w:rPr>
          <w:rFonts w:ascii="Times New Roman" w:eastAsia="Times New Roman" w:hAnsi="Times New Roman" w:cs="Times New Roman"/>
          <w:color w:val="000000"/>
          <w:sz w:val="24"/>
          <w:szCs w:val="24"/>
          <w:lang w:eastAsia="ru-RU" w:bidi="ru-RU"/>
        </w:rPr>
        <w:t>Контроль за</w:t>
      </w:r>
      <w:proofErr w:type="gramEnd"/>
      <w:r w:rsidRPr="00741104">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741104">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226C5B"/>
    <w:rsid w:val="0052492E"/>
    <w:rsid w:val="00741104"/>
    <w:rsid w:val="00773C12"/>
    <w:rsid w:val="008F2E0B"/>
    <w:rsid w:val="0099106C"/>
    <w:rsid w:val="00AB4A6A"/>
    <w:rsid w:val="00BA030B"/>
    <w:rsid w:val="00C43487"/>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26C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6C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26C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6C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684</Words>
  <Characters>3902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Дмитрий</cp:lastModifiedBy>
  <cp:revision>5</cp:revision>
  <dcterms:created xsi:type="dcterms:W3CDTF">2022-10-27T10:31:00Z</dcterms:created>
  <dcterms:modified xsi:type="dcterms:W3CDTF">2022-12-07T11:13:00Z</dcterms:modified>
</cp:coreProperties>
</file>