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170443" w:rsidRDefault="00170443" w:rsidP="00BA030B">
      <w:pPr>
        <w:keepNext/>
        <w:spacing w:after="0" w:line="240" w:lineRule="auto"/>
        <w:jc w:val="center"/>
        <w:outlineLvl w:val="0"/>
        <w:rPr>
          <w:rFonts w:ascii="Times New Roman" w:eastAsia="Times New Roman" w:hAnsi="Times New Roman" w:cs="Times New Roman"/>
          <w:b/>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170443"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04674">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 xml:space="preserve">.11.2022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65</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6E510F">
        <w:rPr>
          <w:rFonts w:ascii="Times New Roman" w:eastAsia="Times New Roman" w:hAnsi="Times New Roman" w:cs="Times New Roman"/>
          <w:color w:val="000000"/>
          <w:sz w:val="20"/>
          <w:szCs w:val="20"/>
          <w:lang w:eastAsia="ru-RU" w:bidi="ru-RU"/>
        </w:rPr>
        <w:t>4</w:t>
      </w:r>
      <w:r w:rsidRPr="00BA030B">
        <w:rPr>
          <w:rFonts w:ascii="Times New Roman" w:eastAsia="Times New Roman" w:hAnsi="Times New Roman" w:cs="Times New Roman"/>
          <w:color w:val="000000"/>
          <w:sz w:val="20"/>
          <w:szCs w:val="20"/>
          <w:lang w:eastAsia="ru-RU" w:bidi="ru-RU"/>
        </w:rPr>
        <w:t xml:space="preserve"> </w:t>
      </w:r>
    </w:p>
    <w:p w:rsidR="006E510F" w:rsidRDefault="00BA030B" w:rsidP="006E510F">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6E510F" w:rsidRPr="006E510F">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муниципальной услуги «Выдача архивных справок, выписок,</w:t>
      </w:r>
    </w:p>
    <w:p w:rsidR="00BA030B" w:rsidRPr="00BA030B" w:rsidRDefault="006E510F" w:rsidP="006E510F">
      <w:pPr>
        <w:spacing w:after="0" w:line="240" w:lineRule="auto"/>
        <w:rPr>
          <w:rFonts w:ascii="Times New Roman" w:eastAsia="Times New Roman" w:hAnsi="Times New Roman" w:cs="Times New Roman"/>
          <w:sz w:val="24"/>
          <w:szCs w:val="24"/>
          <w:lang w:eastAsia="ru-RU"/>
        </w:rPr>
      </w:pPr>
      <w:r w:rsidRPr="006E510F">
        <w:rPr>
          <w:rFonts w:ascii="Times New Roman" w:eastAsia="Times New Roman" w:hAnsi="Times New Roman" w:cs="Times New Roman"/>
          <w:bCs/>
          <w:color w:val="000000"/>
          <w:kern w:val="1"/>
          <w:sz w:val="20"/>
          <w:szCs w:val="20"/>
          <w:lang w:eastAsia="hi-IN" w:bidi="hi-IN"/>
        </w:rPr>
        <w:t>копий архивных документов»</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На основании протеста прокуратуры Фрунзенского района от 3</w:t>
      </w:r>
      <w:r w:rsidR="00773C12">
        <w:rPr>
          <w:rFonts w:ascii="Times New Roman" w:eastAsia="Times New Roman" w:hAnsi="Times New Roman" w:cs="Times New Roman"/>
          <w:color w:val="000000"/>
          <w:sz w:val="24"/>
          <w:szCs w:val="24"/>
          <w:lang w:eastAsia="ru-RU"/>
        </w:rPr>
        <w:t>0</w:t>
      </w:r>
      <w:r w:rsidRPr="00BA030B">
        <w:rPr>
          <w:rFonts w:ascii="Times New Roman" w:eastAsia="Times New Roman" w:hAnsi="Times New Roman" w:cs="Times New Roman"/>
          <w:color w:val="000000"/>
          <w:sz w:val="24"/>
          <w:szCs w:val="24"/>
          <w:lang w:eastAsia="ru-RU"/>
        </w:rPr>
        <w:t>.0</w:t>
      </w:r>
      <w:r w:rsidR="00773C1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03-02-2022/2</w:t>
      </w:r>
      <w:r w:rsidR="006E510F">
        <w:rPr>
          <w:rFonts w:ascii="Times New Roman" w:eastAsia="Times New Roman" w:hAnsi="Times New Roman" w:cs="Times New Roman"/>
          <w:color w:val="000000"/>
          <w:sz w:val="24"/>
          <w:szCs w:val="24"/>
          <w:lang w:eastAsia="ru-RU"/>
        </w:rPr>
        <w:t>8</w:t>
      </w:r>
      <w:r w:rsidR="003719B2">
        <w:rPr>
          <w:rFonts w:ascii="Times New Roman" w:eastAsia="Times New Roman" w:hAnsi="Times New Roman" w:cs="Times New Roman"/>
          <w:color w:val="000000"/>
          <w:sz w:val="24"/>
          <w:szCs w:val="24"/>
          <w:lang w:eastAsia="ru-RU"/>
        </w:rPr>
        <w:t>7</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6E510F">
        <w:rPr>
          <w:rFonts w:ascii="Times New Roman" w:eastAsia="Times New Roman" w:hAnsi="Times New Roman" w:cs="Times New Roman"/>
          <w:color w:val="000000"/>
          <w:sz w:val="24"/>
          <w:szCs w:val="24"/>
          <w:lang w:eastAsia="ru-RU" w:bidi="ru-RU"/>
        </w:rPr>
        <w:t>4</w:t>
      </w:r>
      <w:r w:rsidR="00B33F29">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B33F29">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170443">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B33F29" w:rsidRDefault="00BA030B" w:rsidP="00B33F29">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B33F29">
        <w:rPr>
          <w:rFonts w:ascii="Times New Roman" w:eastAsia="Times New Roman" w:hAnsi="Times New Roman" w:cs="Times New Roman"/>
          <w:color w:val="000000"/>
          <w:sz w:val="24"/>
          <w:szCs w:val="24"/>
          <w:lang w:eastAsia="ru-RU"/>
        </w:rPr>
        <w:t xml:space="preserve">Внести </w:t>
      </w:r>
      <w:r w:rsidR="0099106C" w:rsidRPr="00B33F29">
        <w:rPr>
          <w:rFonts w:ascii="Times New Roman" w:eastAsia="Times New Roman" w:hAnsi="Times New Roman" w:cs="Times New Roman"/>
          <w:color w:val="000000"/>
          <w:sz w:val="24"/>
          <w:szCs w:val="24"/>
          <w:lang w:eastAsia="ru-RU" w:bidi="ru-RU"/>
        </w:rPr>
        <w:t>следующие изменения и дополнения</w:t>
      </w:r>
      <w:r w:rsidR="0099106C" w:rsidRPr="00B33F29">
        <w:rPr>
          <w:rFonts w:ascii="Times New Roman" w:eastAsia="Times New Roman" w:hAnsi="Times New Roman" w:cs="Times New Roman"/>
          <w:color w:val="000000"/>
          <w:sz w:val="24"/>
          <w:szCs w:val="24"/>
          <w:lang w:eastAsia="ru-RU"/>
        </w:rPr>
        <w:t xml:space="preserve"> </w:t>
      </w:r>
      <w:r w:rsidRPr="00B33F29">
        <w:rPr>
          <w:rFonts w:ascii="Times New Roman" w:eastAsia="Times New Roman" w:hAnsi="Times New Roman" w:cs="Times New Roman"/>
          <w:color w:val="000000"/>
          <w:sz w:val="24"/>
          <w:szCs w:val="24"/>
          <w:lang w:eastAsia="ru-RU"/>
        </w:rPr>
        <w:t xml:space="preserve">в постановление </w:t>
      </w:r>
      <w:r w:rsidRPr="00B33F29">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B33F29">
        <w:rPr>
          <w:rFonts w:ascii="Times New Roman" w:eastAsia="Times New Roman" w:hAnsi="Times New Roman" w:cs="Times New Roman"/>
          <w:color w:val="000000"/>
          <w:sz w:val="24"/>
          <w:szCs w:val="24"/>
          <w:lang w:eastAsia="ru-RU" w:bidi="ru-RU"/>
        </w:rPr>
        <w:t>07</w:t>
      </w:r>
      <w:r w:rsidR="0099106C" w:rsidRPr="00B33F29">
        <w:rPr>
          <w:rFonts w:ascii="Times New Roman" w:eastAsia="Times New Roman" w:hAnsi="Times New Roman" w:cs="Times New Roman"/>
          <w:color w:val="000000"/>
          <w:sz w:val="24"/>
          <w:szCs w:val="24"/>
          <w:lang w:eastAsia="ru-RU" w:bidi="ru-RU"/>
        </w:rPr>
        <w:t>.0</w:t>
      </w:r>
      <w:r w:rsidR="00AB4A6A" w:rsidRPr="00B33F29">
        <w:rPr>
          <w:rFonts w:ascii="Times New Roman" w:eastAsia="Times New Roman" w:hAnsi="Times New Roman" w:cs="Times New Roman"/>
          <w:color w:val="000000"/>
          <w:sz w:val="24"/>
          <w:szCs w:val="24"/>
          <w:lang w:eastAsia="ru-RU" w:bidi="ru-RU"/>
        </w:rPr>
        <w:t>6</w:t>
      </w:r>
      <w:r w:rsidR="0099106C" w:rsidRPr="00B33F29">
        <w:rPr>
          <w:rFonts w:ascii="Times New Roman" w:eastAsia="Times New Roman" w:hAnsi="Times New Roman" w:cs="Times New Roman"/>
          <w:color w:val="000000"/>
          <w:sz w:val="24"/>
          <w:szCs w:val="24"/>
          <w:lang w:eastAsia="ru-RU" w:bidi="ru-RU"/>
        </w:rPr>
        <w:t>.201</w:t>
      </w:r>
      <w:r w:rsidR="00AB4A6A" w:rsidRPr="00B33F29">
        <w:rPr>
          <w:rFonts w:ascii="Times New Roman" w:eastAsia="Times New Roman" w:hAnsi="Times New Roman" w:cs="Times New Roman"/>
          <w:color w:val="000000"/>
          <w:sz w:val="24"/>
          <w:szCs w:val="24"/>
          <w:lang w:eastAsia="ru-RU" w:bidi="ru-RU"/>
        </w:rPr>
        <w:t>2</w:t>
      </w:r>
      <w:r w:rsidR="0099106C" w:rsidRPr="00B33F29">
        <w:rPr>
          <w:rFonts w:ascii="Times New Roman" w:eastAsia="Times New Roman" w:hAnsi="Times New Roman" w:cs="Times New Roman"/>
          <w:color w:val="000000"/>
          <w:sz w:val="24"/>
          <w:szCs w:val="24"/>
          <w:lang w:eastAsia="ru-RU" w:bidi="ru-RU"/>
        </w:rPr>
        <w:t xml:space="preserve"> № </w:t>
      </w:r>
      <w:r w:rsidR="00AB4A6A" w:rsidRPr="00B33F29">
        <w:rPr>
          <w:rFonts w:ascii="Times New Roman" w:eastAsia="Times New Roman" w:hAnsi="Times New Roman" w:cs="Times New Roman"/>
          <w:color w:val="000000"/>
          <w:sz w:val="24"/>
          <w:szCs w:val="24"/>
          <w:lang w:eastAsia="ru-RU" w:bidi="ru-RU"/>
        </w:rPr>
        <w:t>2</w:t>
      </w:r>
      <w:r w:rsidR="006E510F" w:rsidRPr="00B33F29">
        <w:rPr>
          <w:rFonts w:ascii="Times New Roman" w:eastAsia="Times New Roman" w:hAnsi="Times New Roman" w:cs="Times New Roman"/>
          <w:color w:val="000000"/>
          <w:sz w:val="24"/>
          <w:szCs w:val="24"/>
          <w:lang w:eastAsia="ru-RU" w:bidi="ru-RU"/>
        </w:rPr>
        <w:t>4</w:t>
      </w:r>
      <w:r w:rsidR="0099106C" w:rsidRPr="00B33F29">
        <w:rPr>
          <w:rFonts w:ascii="Times New Roman" w:eastAsia="Times New Roman" w:hAnsi="Times New Roman" w:cs="Times New Roman"/>
          <w:color w:val="000000"/>
          <w:sz w:val="24"/>
          <w:szCs w:val="24"/>
          <w:lang w:eastAsia="ru-RU" w:bidi="ru-RU"/>
        </w:rPr>
        <w:t xml:space="preserve"> «</w:t>
      </w:r>
      <w:r w:rsidR="006E510F" w:rsidRPr="00B33F29">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архивных справок, выписок, копий архивных документов»</w:t>
      </w:r>
      <w:r w:rsidR="0099106C" w:rsidRPr="00B33F29">
        <w:rPr>
          <w:rFonts w:ascii="Times New Roman" w:eastAsia="Times New Roman" w:hAnsi="Times New Roman" w:cs="Times New Roman"/>
          <w:color w:val="000000"/>
          <w:sz w:val="24"/>
          <w:szCs w:val="24"/>
          <w:lang w:eastAsia="ru-RU" w:bidi="ru-RU"/>
        </w:rPr>
        <w:t xml:space="preserve">» </w:t>
      </w:r>
      <w:r w:rsidRPr="00B33F29">
        <w:rPr>
          <w:rFonts w:ascii="Times New Roman" w:eastAsia="Times New Roman" w:hAnsi="Times New Roman" w:cs="Times New Roman"/>
          <w:sz w:val="24"/>
          <w:szCs w:val="24"/>
          <w:lang w:eastAsia="ru-RU"/>
        </w:rPr>
        <w:t>(далее – Административный регламент)</w:t>
      </w:r>
      <w:r w:rsidRPr="00B33F29">
        <w:rPr>
          <w:rFonts w:ascii="Times New Roman" w:eastAsia="Times New Roman" w:hAnsi="Times New Roman" w:cs="Times New Roman"/>
          <w:color w:val="000000"/>
          <w:sz w:val="24"/>
          <w:szCs w:val="24"/>
          <w:lang w:eastAsia="ru-RU" w:bidi="ru-RU"/>
        </w:rPr>
        <w:t>:</w:t>
      </w:r>
    </w:p>
    <w:p w:rsidR="0099106C" w:rsidRPr="00B33F29" w:rsidRDefault="0099106C" w:rsidP="00B33F29">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B33F29">
        <w:rPr>
          <w:rFonts w:ascii="Times New Roman" w:hAnsi="Times New Roman" w:cs="Times New Roman"/>
          <w:sz w:val="24"/>
          <w:szCs w:val="24"/>
        </w:rPr>
        <w:t xml:space="preserve"> п</w:t>
      </w:r>
      <w:r w:rsidR="00170443">
        <w:rPr>
          <w:rFonts w:ascii="Times New Roman" w:hAnsi="Times New Roman" w:cs="Times New Roman"/>
          <w:sz w:val="24"/>
          <w:szCs w:val="24"/>
        </w:rPr>
        <w:t>ункт</w:t>
      </w:r>
      <w:r w:rsidRPr="00B33F29">
        <w:rPr>
          <w:rFonts w:ascii="Times New Roman" w:hAnsi="Times New Roman" w:cs="Times New Roman"/>
          <w:sz w:val="24"/>
          <w:szCs w:val="24"/>
        </w:rPr>
        <w:t xml:space="preserve"> 2.7. </w:t>
      </w:r>
      <w:r w:rsidRPr="00B33F29">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6E510F" w:rsidRPr="00B33F29" w:rsidRDefault="00DE24C6"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w:t>
      </w:r>
      <w:r w:rsidR="006E510F" w:rsidRPr="00B33F29">
        <w:rPr>
          <w:rFonts w:ascii="Times New Roman" w:hAnsi="Times New Roman" w:cs="Times New Roman"/>
          <w:color w:val="000000"/>
          <w:sz w:val="24"/>
          <w:szCs w:val="24"/>
          <w:shd w:val="clear" w:color="auto" w:fill="FFFFFF"/>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Российский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Должным лицам Местной администрации запрещено требовать от заявителя:</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 xml:space="preserve">        </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E24C6"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proofErr w:type="gramStart"/>
      <w:r w:rsidRPr="00B33F29">
        <w:rPr>
          <w:rFonts w:ascii="Times New Roman" w:hAnsi="Times New Roman" w:cs="Times New Roman"/>
          <w:color w:val="000000"/>
          <w:sz w:val="24"/>
          <w:szCs w:val="24"/>
          <w:shd w:val="clear" w:color="auto" w:fill="FFFFFF"/>
        </w:rPr>
        <w:t xml:space="preserve">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государственных органов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за исключением документов, включенных в определенный статьей 7 Федерального закона от 27.07.2010 </w:t>
      </w:r>
      <w:r w:rsidR="007D2D30" w:rsidRPr="00B33F29">
        <w:rPr>
          <w:rFonts w:ascii="Times New Roman" w:hAnsi="Times New Roman" w:cs="Times New Roman"/>
          <w:color w:val="000000"/>
          <w:sz w:val="24"/>
          <w:szCs w:val="24"/>
          <w:shd w:val="clear" w:color="auto" w:fill="FFFFFF"/>
        </w:rPr>
        <w:t xml:space="preserve">               </w:t>
      </w:r>
      <w:r w:rsidRPr="00B33F29">
        <w:rPr>
          <w:rFonts w:ascii="Times New Roman" w:hAnsi="Times New Roman" w:cs="Times New Roman"/>
          <w:color w:val="000000"/>
          <w:sz w:val="24"/>
          <w:szCs w:val="24"/>
          <w:shd w:val="clear" w:color="auto" w:fill="FFFFFF"/>
        </w:rPr>
        <w:t>№ 210-ФЗ «Об организации предоставления государственных и муниципальных услуг» перечень документов.»</w:t>
      </w:r>
      <w:r w:rsidR="00DE24C6" w:rsidRPr="00B33F29">
        <w:rPr>
          <w:rFonts w:ascii="Times New Roman" w:hAnsi="Times New Roman" w:cs="Times New Roman"/>
          <w:color w:val="000000"/>
          <w:sz w:val="24"/>
          <w:szCs w:val="24"/>
          <w:shd w:val="clear" w:color="auto" w:fill="FFFFFF"/>
        </w:rPr>
        <w:t>.</w:t>
      </w:r>
      <w:proofErr w:type="gramEnd"/>
    </w:p>
    <w:p w:rsidR="0099106C" w:rsidRPr="00170443" w:rsidRDefault="0099106C" w:rsidP="00170443">
      <w:pPr>
        <w:pStyle w:val="a3"/>
        <w:numPr>
          <w:ilvl w:val="0"/>
          <w:numId w:val="1"/>
        </w:numPr>
        <w:spacing w:after="0" w:line="240" w:lineRule="auto"/>
        <w:ind w:left="0" w:firstLine="567"/>
        <w:jc w:val="both"/>
        <w:rPr>
          <w:rFonts w:ascii="Times New Roman" w:eastAsia="Times New Roman" w:hAnsi="Times New Roman" w:cs="Times New Roman"/>
          <w:sz w:val="24"/>
          <w:szCs w:val="24"/>
          <w:lang w:eastAsia="ru-RU"/>
        </w:rPr>
      </w:pPr>
      <w:r w:rsidRPr="00170443">
        <w:rPr>
          <w:rFonts w:ascii="Times New Roman" w:hAnsi="Times New Roman" w:cs="Times New Roman"/>
          <w:color w:val="000000"/>
          <w:sz w:val="24"/>
          <w:szCs w:val="24"/>
          <w:shd w:val="clear" w:color="auto" w:fill="FFFFFF"/>
        </w:rPr>
        <w:t xml:space="preserve">пункт </w:t>
      </w:r>
      <w:r w:rsidR="00AB4A6A" w:rsidRPr="00170443">
        <w:rPr>
          <w:rFonts w:ascii="Times New Roman" w:hAnsi="Times New Roman" w:cs="Times New Roman"/>
          <w:color w:val="000000"/>
          <w:sz w:val="24"/>
          <w:szCs w:val="24"/>
          <w:shd w:val="clear" w:color="auto" w:fill="FFFFFF"/>
        </w:rPr>
        <w:t>2.14</w:t>
      </w:r>
      <w:r w:rsidRPr="00170443">
        <w:rPr>
          <w:rFonts w:ascii="Times New Roman" w:hAnsi="Times New Roman" w:cs="Times New Roman"/>
          <w:color w:val="000000"/>
          <w:sz w:val="24"/>
          <w:szCs w:val="24"/>
          <w:shd w:val="clear" w:color="auto" w:fill="FFFFFF"/>
        </w:rPr>
        <w:t xml:space="preserve">. Административного регламента </w:t>
      </w:r>
      <w:r w:rsidR="00AB4A6A" w:rsidRPr="00170443">
        <w:rPr>
          <w:rFonts w:ascii="Times New Roman" w:hAnsi="Times New Roman" w:cs="Times New Roman"/>
          <w:color w:val="000000"/>
          <w:sz w:val="24"/>
          <w:szCs w:val="24"/>
          <w:shd w:val="clear" w:color="auto" w:fill="FFFFFF"/>
        </w:rPr>
        <w:t>и</w:t>
      </w:r>
      <w:r w:rsidRPr="00170443">
        <w:rPr>
          <w:rFonts w:ascii="Times New Roman" w:hAnsi="Times New Roman" w:cs="Times New Roman"/>
          <w:color w:val="000000"/>
          <w:sz w:val="24"/>
          <w:szCs w:val="24"/>
          <w:shd w:val="clear" w:color="auto" w:fill="FFFFFF"/>
        </w:rPr>
        <w:t>сключить.</w:t>
      </w:r>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B33F29">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B33F29">
        <w:rPr>
          <w:rFonts w:ascii="Times New Roman" w:eastAsia="Times New Roman" w:hAnsi="Times New Roman" w:cs="Times New Roman"/>
          <w:color w:val="000000"/>
          <w:sz w:val="24"/>
          <w:szCs w:val="24"/>
          <w:lang w:eastAsia="ru-RU" w:bidi="ru-RU"/>
        </w:rPr>
        <w:t>.</w:t>
      </w:r>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B33F29">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04674"/>
    <w:rsid w:val="00170443"/>
    <w:rsid w:val="00171F28"/>
    <w:rsid w:val="003719B2"/>
    <w:rsid w:val="006E510F"/>
    <w:rsid w:val="00773C12"/>
    <w:rsid w:val="0077620F"/>
    <w:rsid w:val="007D2D30"/>
    <w:rsid w:val="008F2E0B"/>
    <w:rsid w:val="0099106C"/>
    <w:rsid w:val="00AB4A6A"/>
    <w:rsid w:val="00B33F29"/>
    <w:rsid w:val="00BA030B"/>
    <w:rsid w:val="00C43487"/>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643</Words>
  <Characters>3671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6</cp:revision>
  <cp:lastPrinted>2022-11-24T08:24:00Z</cp:lastPrinted>
  <dcterms:created xsi:type="dcterms:W3CDTF">2022-10-27T11:04:00Z</dcterms:created>
  <dcterms:modified xsi:type="dcterms:W3CDTF">2022-12-07T11:14:00Z</dcterms:modified>
</cp:coreProperties>
</file>