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14375" cy="85725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14375" cy="85725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>МЕСТНАЯ АДМИНИСТРАЦИЯ</w:t>
      </w:r>
    </w:p>
    <w:p w:rsidR="00BA030B" w:rsidRPr="00BA030B" w:rsidRDefault="00BA030B" w:rsidP="00BA030B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sz w:val="24"/>
          <w:szCs w:val="20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0"/>
          <w:lang w:eastAsia="ru-RU"/>
        </w:rPr>
        <w:t>ВНУТРИГОРОДСКОГО МУНИЦИПАЛЬНОГО ОБРАЗОВАНИЯ</w:t>
      </w:r>
    </w:p>
    <w:p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4"/>
          <w:lang w:eastAsia="ru-RU"/>
        </w:rPr>
        <w:t>САНКТ-ПЕТЕРБУРГА</w:t>
      </w:r>
    </w:p>
    <w:p w:rsidR="00BA030B" w:rsidRPr="00BA030B" w:rsidRDefault="00BA030B" w:rsidP="00BA030B">
      <w:pPr>
        <w:keepNext/>
        <w:spacing w:before="240" w:after="60" w:line="240" w:lineRule="auto"/>
        <w:jc w:val="center"/>
        <w:outlineLvl w:val="1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 xml:space="preserve">МУНИЦИПАЛЬНЫЙ ОКРУГ </w:t>
      </w:r>
      <w:r w:rsidRPr="00BA030B">
        <w:rPr>
          <w:rFonts w:ascii="Courier New" w:eastAsia="Times New Roman" w:hAnsi="Courier New" w:cs="Courier New"/>
          <w:b/>
          <w:bCs/>
          <w:sz w:val="26"/>
          <w:szCs w:val="26"/>
          <w:lang w:eastAsia="ru-RU"/>
        </w:rPr>
        <w:t>ВОЛКОВСКОЕ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376728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EC136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.11.2022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74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О внесении изменений в 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внутригородского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</w:t>
      </w:r>
      <w:r w:rsidR="00B61C91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7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.20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№ </w:t>
      </w:r>
      <w:r w:rsidR="0070368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6</w:t>
      </w:r>
      <w:r w:rsidR="009803F0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4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</w:t>
      </w:r>
    </w:p>
    <w:p w:rsidR="009803F0" w:rsidRDefault="00BA030B" w:rsidP="009803F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«</w:t>
      </w:r>
      <w:r w:rsidR="009803F0" w:rsidRPr="009803F0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Об утверждении Административного регламента</w:t>
      </w:r>
    </w:p>
    <w:p w:rsidR="009803F0" w:rsidRDefault="009803F0" w:rsidP="009803F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9803F0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по предоставлению Местной Администрацией МО </w:t>
      </w:r>
      <w:proofErr w:type="spellStart"/>
      <w:r w:rsidRPr="009803F0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МО</w:t>
      </w:r>
      <w:proofErr w:type="spellEnd"/>
      <w:r w:rsidRPr="009803F0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 Волковское,</w:t>
      </w:r>
    </w:p>
    <w:p w:rsidR="009803F0" w:rsidRDefault="009803F0" w:rsidP="009803F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9803F0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осуществляющей отдельные государственные полномочия Санкт-Петербурга</w:t>
      </w:r>
    </w:p>
    <w:p w:rsidR="009803F0" w:rsidRDefault="009803F0" w:rsidP="009803F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9803F0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по организации и осуществлению деятельности по опеке и попечительству,</w:t>
      </w:r>
    </w:p>
    <w:p w:rsidR="009803F0" w:rsidRDefault="009803F0" w:rsidP="009803F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9803F0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назначению и выплате денежных средств на содержание детей,</w:t>
      </w:r>
    </w:p>
    <w:p w:rsidR="009803F0" w:rsidRDefault="009803F0" w:rsidP="009803F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9803F0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находящихся под опекой или попечительством, и денежных средств на содержание детей,</w:t>
      </w:r>
    </w:p>
    <w:p w:rsidR="009803F0" w:rsidRDefault="009803F0" w:rsidP="009803F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9803F0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переданных на воспитание в приемные семьи, в Санкт-Петербурге,</w:t>
      </w:r>
    </w:p>
    <w:p w:rsidR="009803F0" w:rsidRDefault="009803F0" w:rsidP="009803F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9803F0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государственной услуги по освобождению опекуна или попечителя </w:t>
      </w:r>
    </w:p>
    <w:p w:rsidR="00BA030B" w:rsidRPr="00BA030B" w:rsidRDefault="009803F0" w:rsidP="009803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3F0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от исполнения ими своих обязанностей</w:t>
      </w:r>
      <w:r w:rsidR="00BA030B" w:rsidRPr="00BA030B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="00BA030B" w:rsidRPr="00BA030B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6E510F" w:rsidRDefault="006E510F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030B" w:rsidRDefault="00BA030B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основании протеста прокуратуры Фрунзенского района от </w:t>
      </w:r>
      <w:r w:rsidR="008D4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8754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</w:t>
      </w:r>
      <w:r w:rsidR="008D4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.2022                                № 03-02-2022/</w:t>
      </w:r>
      <w:r w:rsidR="00B61C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8D4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98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 соответствии с Федеральным законом от 27.07.2010 № 210-ФЗ                 «Об организации предоставления государственных и муниципальных услуг», Федеральным законом от 17.07.2009 № 172-ФЗ «Об антикоррупционной экспертизе нормативно правовых актов и проектов нормативных правовых актов», 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 целях приведения отдельных норм Административного регламента, утвержденного постановлением Местной Администрации внутригородского муниципального образования Санкт-Петербурга муниципальный округ Волковское от 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17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70368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980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4</w:t>
      </w:r>
      <w:r w:rsidR="00693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соответстви</w:t>
      </w:r>
      <w:r w:rsidR="00693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 действующим законодательством РФ,</w:t>
      </w:r>
      <w:r w:rsidR="00991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99106C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Местная Администрация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p w:rsidR="0099106C" w:rsidRPr="00BA030B" w:rsidRDefault="0099106C" w:rsidP="009910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376728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:rsidR="00BA030B" w:rsidRPr="00693811" w:rsidRDefault="00BA030B" w:rsidP="00693811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93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</w:t>
      </w:r>
      <w:r w:rsidR="0099106C" w:rsidRPr="00693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следующие изменения и дополнения</w:t>
      </w:r>
      <w:r w:rsidR="0099106C" w:rsidRPr="00693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3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постановление </w:t>
      </w:r>
      <w:r w:rsidRPr="00693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1E4C1F" w:rsidRPr="00693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17</w:t>
      </w:r>
      <w:r w:rsidR="0099106C" w:rsidRPr="00693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E4C1F" w:rsidRPr="00693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12</w:t>
      </w:r>
      <w:r w:rsidR="0099106C" w:rsidRPr="00693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</w:t>
      </w:r>
      <w:r w:rsidR="001E4C1F" w:rsidRPr="00693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AB4A6A" w:rsidRPr="00693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693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70368F" w:rsidRPr="00693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9803F0" w:rsidRPr="00693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4</w:t>
      </w:r>
      <w:r w:rsidR="0099106C" w:rsidRPr="00693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«</w:t>
      </w:r>
      <w:r w:rsidR="009803F0" w:rsidRPr="00693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Об утверждении Административного регламента по предоставлению Местной Администрацией МО </w:t>
      </w:r>
      <w:proofErr w:type="spellStart"/>
      <w:r w:rsidR="009803F0" w:rsidRPr="00693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МО</w:t>
      </w:r>
      <w:proofErr w:type="spellEnd"/>
      <w:r w:rsidR="009803F0" w:rsidRPr="00693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Волковское, осуществляющей отдельные государственные полномочия Санкт-Петербурга по организации и осуществлению деятельности по опеке и попечительству, назначению и выплате денежных средств на содержание детей, находящихся под опекой или попечительством, и денежных средств на содержание детей, переданных на воспитание в приемные семьи, в Санкт-Петербурге, государственной услуги по освобождению опекуна или попечителя от исполнения ими своих обязанностей</w:t>
      </w:r>
      <w:r w:rsidR="0099106C" w:rsidRPr="00693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» </w:t>
      </w:r>
      <w:r w:rsidRPr="00693811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Административный регламент)</w:t>
      </w:r>
      <w:r w:rsidRPr="00693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9803F0" w:rsidRPr="00693811" w:rsidRDefault="009803F0" w:rsidP="00693811">
      <w:pPr>
        <w:pStyle w:val="a3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811">
        <w:rPr>
          <w:rFonts w:ascii="Times New Roman" w:hAnsi="Times New Roman" w:cs="Times New Roman"/>
          <w:sz w:val="24"/>
          <w:szCs w:val="24"/>
        </w:rPr>
        <w:t xml:space="preserve"> </w:t>
      </w:r>
      <w:r w:rsidR="00376728">
        <w:rPr>
          <w:rFonts w:ascii="Times New Roman" w:hAnsi="Times New Roman" w:cs="Times New Roman"/>
          <w:sz w:val="24"/>
          <w:szCs w:val="24"/>
        </w:rPr>
        <w:t xml:space="preserve">пункт </w:t>
      </w:r>
      <w:r w:rsidRPr="00693811">
        <w:rPr>
          <w:rFonts w:ascii="Times New Roman" w:hAnsi="Times New Roman" w:cs="Times New Roman"/>
          <w:sz w:val="24"/>
          <w:szCs w:val="24"/>
        </w:rPr>
        <w:t>2.7.2. Административного регламента читать в следующей редакции:</w:t>
      </w:r>
    </w:p>
    <w:p w:rsidR="009803F0" w:rsidRPr="00693811" w:rsidRDefault="009803F0" w:rsidP="00693811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3811">
        <w:rPr>
          <w:rFonts w:ascii="Times New Roman" w:hAnsi="Times New Roman" w:cs="Times New Roman"/>
          <w:sz w:val="24"/>
          <w:szCs w:val="24"/>
        </w:rPr>
        <w:t>«При предоставлении государственной услуги запрещено требовать от заявителя:</w:t>
      </w:r>
    </w:p>
    <w:p w:rsidR="009803F0" w:rsidRPr="00693811" w:rsidRDefault="009803F0" w:rsidP="006938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3811">
        <w:rPr>
          <w:rFonts w:ascii="Times New Roman" w:hAnsi="Times New Roman" w:cs="Times New Roman"/>
          <w:sz w:val="24"/>
          <w:szCs w:val="24"/>
        </w:rPr>
        <w:t xml:space="preserve">предоставления на бумажном носителе документов и информации, электронные образы которых ранее были заверены усиленной квалифицированной подписью уполномоченного должностного лица многофункционального центра, за исключением </w:t>
      </w:r>
      <w:r w:rsidRPr="00693811">
        <w:rPr>
          <w:rFonts w:ascii="Times New Roman" w:hAnsi="Times New Roman" w:cs="Times New Roman"/>
          <w:sz w:val="24"/>
          <w:szCs w:val="24"/>
        </w:rPr>
        <w:lastRenderedPageBreak/>
        <w:t xml:space="preserve">случаев, если нанесение отметок на такие документы либо их изъятие является необходимым условием предоставления государственной или муниципальной услуги, и иных случаев, установленными федеральными законами;      </w:t>
      </w:r>
    </w:p>
    <w:p w:rsidR="009803F0" w:rsidRPr="00693811" w:rsidRDefault="009803F0" w:rsidP="006938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3811">
        <w:rPr>
          <w:rFonts w:ascii="Times New Roman" w:hAnsi="Times New Roman" w:cs="Times New Roman"/>
          <w:sz w:val="24"/>
          <w:szCs w:val="24"/>
        </w:rPr>
        <w:t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государственной услуги;</w:t>
      </w:r>
    </w:p>
    <w:p w:rsidR="008D4A86" w:rsidRPr="00693811" w:rsidRDefault="009803F0" w:rsidP="006938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3811">
        <w:rPr>
          <w:rFonts w:ascii="Times New Roman" w:hAnsi="Times New Roman" w:cs="Times New Roman"/>
          <w:sz w:val="24"/>
          <w:szCs w:val="24"/>
        </w:rPr>
        <w:t>представления документов и информации, которые находятся в распоряжении органов, предоставляющих государственную услугу, иных государственных органов, органов местного самоуправления и организаций, в соответствии с нормативными правовыми актами Российской Федерации, нормативными правовыми актами субъектов Российской Федерации и муниципальными правовыми актами.».;</w:t>
      </w:r>
      <w:r w:rsidR="008D4A86" w:rsidRPr="00693811">
        <w:rPr>
          <w:rFonts w:ascii="Times New Roman" w:hAnsi="Times New Roman" w:cs="Times New Roman"/>
          <w:sz w:val="24"/>
          <w:szCs w:val="24"/>
        </w:rPr>
        <w:t>.»</w:t>
      </w:r>
      <w:r w:rsidR="008F685F" w:rsidRPr="00693811">
        <w:rPr>
          <w:rFonts w:ascii="Times New Roman" w:hAnsi="Times New Roman" w:cs="Times New Roman"/>
          <w:sz w:val="24"/>
          <w:szCs w:val="24"/>
        </w:rPr>
        <w:t>.</w:t>
      </w:r>
    </w:p>
    <w:p w:rsidR="009803F0" w:rsidRPr="00693811" w:rsidRDefault="009803F0" w:rsidP="00693811">
      <w:pPr>
        <w:pStyle w:val="a3"/>
        <w:numPr>
          <w:ilvl w:val="1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3811">
        <w:rPr>
          <w:rFonts w:ascii="Times New Roman" w:hAnsi="Times New Roman" w:cs="Times New Roman"/>
          <w:sz w:val="24"/>
          <w:szCs w:val="24"/>
        </w:rPr>
        <w:t xml:space="preserve"> пункт 4.5. Административного регламента читать в следующей редакции:</w:t>
      </w:r>
    </w:p>
    <w:p w:rsidR="009803F0" w:rsidRPr="00693811" w:rsidRDefault="009803F0" w:rsidP="006938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3811">
        <w:rPr>
          <w:rFonts w:ascii="Times New Roman" w:hAnsi="Times New Roman" w:cs="Times New Roman"/>
          <w:sz w:val="24"/>
          <w:szCs w:val="24"/>
        </w:rPr>
        <w:t>«В рамках предоставления государственной услуги осуществляются плановые и внеплановые проверки полноты и качества предоставления государственной услуги.</w:t>
      </w:r>
    </w:p>
    <w:p w:rsidR="008F685F" w:rsidRPr="00693811" w:rsidRDefault="009803F0" w:rsidP="006938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3811">
        <w:rPr>
          <w:rFonts w:ascii="Times New Roman" w:hAnsi="Times New Roman" w:cs="Times New Roman"/>
          <w:sz w:val="24"/>
          <w:szCs w:val="24"/>
        </w:rPr>
        <w:t>Глава Местной Администрации ежеквартально осуществляет выборочные проверки дел заявителей на предмет правильности принятия муниципальными служащими решений; а также внеплановые проверки в случае поступления жалоб (претензий) граждан на действия муниципальных служащих в рамках досудебного обжалования</w:t>
      </w:r>
      <w:proofErr w:type="gramStart"/>
      <w:r w:rsidRPr="00693811">
        <w:rPr>
          <w:rFonts w:ascii="Times New Roman" w:hAnsi="Times New Roman" w:cs="Times New Roman"/>
          <w:sz w:val="24"/>
          <w:szCs w:val="24"/>
        </w:rPr>
        <w:t>.»</w:t>
      </w:r>
      <w:r w:rsidR="008D4A86" w:rsidRPr="0069381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803F0" w:rsidRPr="00376728" w:rsidRDefault="009803F0" w:rsidP="00376728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67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пункт 4.4. Административного регламента исключить.</w:t>
      </w:r>
    </w:p>
    <w:p w:rsidR="00BA030B" w:rsidRPr="00693811" w:rsidRDefault="00BA030B" w:rsidP="00693811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Постановление вступает в силу </w:t>
      </w:r>
      <w:r w:rsidR="0099106C" w:rsidRPr="00693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Pr="00693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BA030B" w:rsidRPr="00693811" w:rsidRDefault="00BA030B" w:rsidP="00693811">
      <w:pPr>
        <w:widowControl w:val="0"/>
        <w:numPr>
          <w:ilvl w:val="0"/>
          <w:numId w:val="1"/>
        </w:numPr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Контроль за выполнением настоящего постановления </w:t>
      </w:r>
      <w:r w:rsidR="0099106C" w:rsidRPr="00693811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:rsidR="0099106C" w:rsidRPr="00693811" w:rsidRDefault="0099106C" w:rsidP="00693811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6728" w:rsidRDefault="00376728" w:rsidP="00693811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693811" w:rsidRDefault="00BA030B" w:rsidP="00693811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8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Местной Администрации                                                                    М.М. </w:t>
      </w:r>
      <w:proofErr w:type="spellStart"/>
      <w:r w:rsidRPr="0069381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:rsidR="00BA030B" w:rsidRPr="00BA030B" w:rsidRDefault="00BA030B" w:rsidP="00BA030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03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p w:rsidR="00C43487" w:rsidRDefault="00C43487"/>
    <w:sectPr w:rsidR="00C43487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3">
    <w:nsid w:val="587A198D"/>
    <w:multiLevelType w:val="multilevel"/>
    <w:tmpl w:val="CA3AA5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4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171F28"/>
    <w:rsid w:val="001E4C1F"/>
    <w:rsid w:val="001F431C"/>
    <w:rsid w:val="00351722"/>
    <w:rsid w:val="003719B2"/>
    <w:rsid w:val="00376728"/>
    <w:rsid w:val="00693811"/>
    <w:rsid w:val="006E510F"/>
    <w:rsid w:val="0070368F"/>
    <w:rsid w:val="00773C12"/>
    <w:rsid w:val="0077620F"/>
    <w:rsid w:val="007D2D30"/>
    <w:rsid w:val="0087541F"/>
    <w:rsid w:val="008D4A86"/>
    <w:rsid w:val="008F2E0B"/>
    <w:rsid w:val="008F685F"/>
    <w:rsid w:val="0096528B"/>
    <w:rsid w:val="009803F0"/>
    <w:rsid w:val="0099106C"/>
    <w:rsid w:val="00AB4A6A"/>
    <w:rsid w:val="00AE5183"/>
    <w:rsid w:val="00B61C91"/>
    <w:rsid w:val="00BA030B"/>
    <w:rsid w:val="00C43487"/>
    <w:rsid w:val="00D12A5F"/>
    <w:rsid w:val="00DE24C6"/>
    <w:rsid w:val="00EC1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376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67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376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67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692</Words>
  <Characters>3950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5</cp:revision>
  <dcterms:created xsi:type="dcterms:W3CDTF">2022-10-27T11:51:00Z</dcterms:created>
  <dcterms:modified xsi:type="dcterms:W3CDTF">2022-12-07T11:15:00Z</dcterms:modified>
</cp:coreProperties>
</file>