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2F6A7E" w:rsidRPr="00BA030B" w:rsidRDefault="000D2703" w:rsidP="002F6A7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w:t>
      </w:r>
    </w:p>
    <w:p w:rsidR="00BA030B" w:rsidRPr="00C43DE1"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C43DE1">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0D2703"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w:t>
      </w:r>
      <w:r w:rsidR="005E7ABA">
        <w:rPr>
          <w:rFonts w:ascii="Times New Roman" w:eastAsia="Times New Roman" w:hAnsi="Times New Roman" w:cs="Times New Roman"/>
          <w:sz w:val="24"/>
          <w:szCs w:val="24"/>
          <w:lang w:eastAsia="ru-RU"/>
        </w:rPr>
        <w:t>.</w:t>
      </w:r>
      <w:r w:rsidR="002506D7">
        <w:rPr>
          <w:rFonts w:ascii="Times New Roman" w:eastAsia="Times New Roman" w:hAnsi="Times New Roman" w:cs="Times New Roman"/>
          <w:sz w:val="24"/>
          <w:szCs w:val="24"/>
          <w:lang w:eastAsia="ru-RU"/>
        </w:rPr>
        <w:t>202</w:t>
      </w:r>
      <w:r w:rsidR="002F6A7E">
        <w:rPr>
          <w:rFonts w:ascii="Times New Roman" w:eastAsia="Times New Roman" w:hAnsi="Times New Roman" w:cs="Times New Roman"/>
          <w:sz w:val="24"/>
          <w:szCs w:val="24"/>
          <w:lang w:eastAsia="ru-RU"/>
        </w:rPr>
        <w:t>3</w:t>
      </w:r>
      <w:r w:rsidR="002506D7">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sidR="005E7ABA">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77620F">
        <w:rPr>
          <w:rFonts w:ascii="Times New Roman" w:eastAsia="Times New Roman" w:hAnsi="Times New Roman" w:cs="Times New Roman"/>
          <w:color w:val="000000"/>
          <w:sz w:val="20"/>
          <w:szCs w:val="20"/>
          <w:lang w:eastAsia="ru-RU" w:bidi="ru-RU"/>
        </w:rPr>
        <w:t>3</w:t>
      </w:r>
      <w:r w:rsidRPr="00BA030B">
        <w:rPr>
          <w:rFonts w:ascii="Times New Roman" w:eastAsia="Times New Roman" w:hAnsi="Times New Roman" w:cs="Times New Roman"/>
          <w:color w:val="000000"/>
          <w:sz w:val="20"/>
          <w:szCs w:val="20"/>
          <w:lang w:eastAsia="ru-RU" w:bidi="ru-RU"/>
        </w:rPr>
        <w:t xml:space="preserve"> </w:t>
      </w:r>
    </w:p>
    <w:p w:rsidR="003719B2" w:rsidRDefault="00BA030B" w:rsidP="003719B2">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3719B2" w:rsidRPr="003719B2">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предоставления Местной Администрацией внутригородского</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муниципального образования Санкт-Петербурга муниципальный</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 xml:space="preserve">округ Волковское муниципальной услуги «Регистрация факта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 xml:space="preserve">прекращения трудового договора, заключаемого работником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с</w:t>
      </w:r>
      <w:r w:rsidRPr="003719B2">
        <w:rPr>
          <w:rFonts w:ascii="Times New Roman" w:eastAsia="Times New Roman" w:hAnsi="Times New Roman" w:cs="Times New Roman"/>
          <w:bCs/>
          <w:color w:val="000000"/>
          <w:kern w:val="1"/>
          <w:sz w:val="20"/>
          <w:szCs w:val="20"/>
          <w:lang w:eastAsia="hi-IN" w:bidi="hi-IN"/>
        </w:rPr>
        <w:t xml:space="preserve"> работодателем – физическим лицом, </w:t>
      </w:r>
    </w:p>
    <w:p w:rsidR="00BA030B" w:rsidRPr="00BA030B" w:rsidRDefault="003719B2" w:rsidP="003719B2">
      <w:pPr>
        <w:spacing w:after="0" w:line="240" w:lineRule="auto"/>
        <w:rPr>
          <w:rFonts w:ascii="Times New Roman" w:eastAsia="Times New Roman" w:hAnsi="Times New Roman" w:cs="Times New Roman"/>
          <w:sz w:val="24"/>
          <w:szCs w:val="24"/>
          <w:lang w:eastAsia="ru-RU"/>
        </w:rPr>
      </w:pPr>
      <w:r w:rsidRPr="003719B2">
        <w:rPr>
          <w:rFonts w:ascii="Times New Roman" w:eastAsia="Times New Roman" w:hAnsi="Times New Roman" w:cs="Times New Roman"/>
          <w:bCs/>
          <w:color w:val="000000"/>
          <w:kern w:val="1"/>
          <w:sz w:val="20"/>
          <w:szCs w:val="20"/>
          <w:lang w:eastAsia="hi-IN" w:bidi="hi-IN"/>
        </w:rPr>
        <w:t>не являющимся индивидуальным предпринимателем</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99106C" w:rsidRPr="00BA030B" w:rsidRDefault="000D2703" w:rsidP="002F6A7E">
      <w:pPr>
        <w:shd w:val="clear" w:color="auto" w:fill="FFFFFF"/>
        <w:spacing w:before="120" w:after="120" w:line="240" w:lineRule="auto"/>
        <w:ind w:firstLine="567"/>
        <w:jc w:val="both"/>
        <w:rPr>
          <w:rFonts w:ascii="Times New Roman" w:eastAsia="Times New Roman" w:hAnsi="Times New Roman" w:cs="Times New Roman"/>
          <w:sz w:val="24"/>
          <w:szCs w:val="24"/>
          <w:lang w:eastAsia="ru-RU"/>
        </w:rPr>
      </w:pPr>
      <w:proofErr w:type="gramStart"/>
      <w:r w:rsidRPr="000D2703">
        <w:rPr>
          <w:rFonts w:ascii="Times New Roman" w:eastAsia="Times New Roman" w:hAnsi="Times New Roman" w:cs="Times New Roman"/>
          <w:color w:val="000000"/>
          <w:sz w:val="24"/>
          <w:szCs w:val="24"/>
          <w:lang w:eastAsia="ru-RU"/>
        </w:rPr>
        <w:t>На основании предложения Юридического комитета Администрации Губернатора Санкт-Петербурга от 18.08.2023 № 15-21-1605/23-0-0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в целях приведения отдельных норм Административного регламента,</w:t>
      </w:r>
      <w:r w:rsidR="00BA030B" w:rsidRPr="00773C12">
        <w:rPr>
          <w:rFonts w:ascii="Times New Roman" w:eastAsia="Times New Roman" w:hAnsi="Times New Roman" w:cs="Times New Roman"/>
          <w:color w:val="000000"/>
          <w:sz w:val="24"/>
          <w:szCs w:val="24"/>
          <w:lang w:eastAsia="ru-RU" w:bidi="ru-RU"/>
        </w:rPr>
        <w:t xml:space="preserve"> утвержденного постановлением Местной Администрации внутригородского муниципального образования Санкт-Петербурга муниципальный</w:t>
      </w:r>
      <w:proofErr w:type="gramEnd"/>
      <w:r w:rsidR="00BA030B"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3719B2">
        <w:rPr>
          <w:rFonts w:ascii="Times New Roman" w:eastAsia="Times New Roman" w:hAnsi="Times New Roman" w:cs="Times New Roman"/>
          <w:color w:val="000000"/>
          <w:sz w:val="24"/>
          <w:szCs w:val="24"/>
          <w:lang w:eastAsia="ru-RU" w:bidi="ru-RU"/>
        </w:rPr>
        <w:t>3</w:t>
      </w:r>
      <w:r w:rsidR="006A6054">
        <w:rPr>
          <w:rFonts w:ascii="Times New Roman" w:eastAsia="Times New Roman" w:hAnsi="Times New Roman" w:cs="Times New Roman"/>
          <w:color w:val="000000"/>
          <w:sz w:val="24"/>
          <w:szCs w:val="24"/>
          <w:lang w:eastAsia="ru-RU" w:bidi="ru-RU"/>
        </w:rPr>
        <w:t>,</w:t>
      </w:r>
      <w:r w:rsidR="00BA030B" w:rsidRPr="00773C12">
        <w:rPr>
          <w:rFonts w:ascii="Times New Roman" w:eastAsia="Times New Roman" w:hAnsi="Times New Roman" w:cs="Times New Roman"/>
          <w:color w:val="000000"/>
          <w:sz w:val="24"/>
          <w:szCs w:val="24"/>
          <w:lang w:eastAsia="ru-RU" w:bidi="ru-RU"/>
        </w:rPr>
        <w:t xml:space="preserve"> </w:t>
      </w:r>
      <w:r w:rsidR="002F6A7E" w:rsidRPr="002F6A7E">
        <w:rPr>
          <w:rFonts w:ascii="Times New Roman" w:eastAsia="Times New Roman" w:hAnsi="Times New Roman" w:cs="Times New Roman"/>
          <w:color w:val="000000"/>
          <w:sz w:val="24"/>
          <w:szCs w:val="24"/>
          <w:lang w:eastAsia="ru-RU" w:bidi="ru-RU"/>
        </w:rPr>
        <w:t>Местная Администрация</w:t>
      </w:r>
      <w:bookmarkStart w:id="0" w:name="_GoBack"/>
      <w:bookmarkEnd w:id="0"/>
    </w:p>
    <w:p w:rsidR="00BA030B" w:rsidRPr="00BA030B" w:rsidRDefault="00BA030B" w:rsidP="002506D7">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6A6054" w:rsidRDefault="00BA030B" w:rsidP="006A6054">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6A6054">
        <w:rPr>
          <w:rFonts w:ascii="Times New Roman" w:eastAsia="Times New Roman" w:hAnsi="Times New Roman" w:cs="Times New Roman"/>
          <w:color w:val="000000"/>
          <w:sz w:val="24"/>
          <w:szCs w:val="24"/>
          <w:lang w:eastAsia="ru-RU"/>
        </w:rPr>
        <w:t xml:space="preserve">Внести </w:t>
      </w:r>
      <w:r w:rsidR="0099106C" w:rsidRPr="006A6054">
        <w:rPr>
          <w:rFonts w:ascii="Times New Roman" w:eastAsia="Times New Roman" w:hAnsi="Times New Roman" w:cs="Times New Roman"/>
          <w:color w:val="000000"/>
          <w:sz w:val="24"/>
          <w:szCs w:val="24"/>
          <w:lang w:eastAsia="ru-RU" w:bidi="ru-RU"/>
        </w:rPr>
        <w:t>следующие изменения и дополнения</w:t>
      </w:r>
      <w:r w:rsidR="0099106C" w:rsidRPr="006A6054">
        <w:rPr>
          <w:rFonts w:ascii="Times New Roman" w:eastAsia="Times New Roman" w:hAnsi="Times New Roman" w:cs="Times New Roman"/>
          <w:color w:val="000000"/>
          <w:sz w:val="24"/>
          <w:szCs w:val="24"/>
          <w:lang w:eastAsia="ru-RU"/>
        </w:rPr>
        <w:t xml:space="preserve"> </w:t>
      </w:r>
      <w:r w:rsidRPr="006A6054">
        <w:rPr>
          <w:rFonts w:ascii="Times New Roman" w:eastAsia="Times New Roman" w:hAnsi="Times New Roman" w:cs="Times New Roman"/>
          <w:color w:val="000000"/>
          <w:sz w:val="24"/>
          <w:szCs w:val="24"/>
          <w:lang w:eastAsia="ru-RU"/>
        </w:rPr>
        <w:t xml:space="preserve">в постановление </w:t>
      </w:r>
      <w:r w:rsidRPr="006A6054">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6A6054">
        <w:rPr>
          <w:rFonts w:ascii="Times New Roman" w:eastAsia="Times New Roman" w:hAnsi="Times New Roman" w:cs="Times New Roman"/>
          <w:color w:val="000000"/>
          <w:sz w:val="24"/>
          <w:szCs w:val="24"/>
          <w:lang w:eastAsia="ru-RU" w:bidi="ru-RU"/>
        </w:rPr>
        <w:t>07</w:t>
      </w:r>
      <w:r w:rsidR="0099106C" w:rsidRPr="006A6054">
        <w:rPr>
          <w:rFonts w:ascii="Times New Roman" w:eastAsia="Times New Roman" w:hAnsi="Times New Roman" w:cs="Times New Roman"/>
          <w:color w:val="000000"/>
          <w:sz w:val="24"/>
          <w:szCs w:val="24"/>
          <w:lang w:eastAsia="ru-RU" w:bidi="ru-RU"/>
        </w:rPr>
        <w:t>.0</w:t>
      </w:r>
      <w:r w:rsidR="00AB4A6A" w:rsidRPr="006A6054">
        <w:rPr>
          <w:rFonts w:ascii="Times New Roman" w:eastAsia="Times New Roman" w:hAnsi="Times New Roman" w:cs="Times New Roman"/>
          <w:color w:val="000000"/>
          <w:sz w:val="24"/>
          <w:szCs w:val="24"/>
          <w:lang w:eastAsia="ru-RU" w:bidi="ru-RU"/>
        </w:rPr>
        <w:t>6</w:t>
      </w:r>
      <w:r w:rsidR="0099106C" w:rsidRPr="006A6054">
        <w:rPr>
          <w:rFonts w:ascii="Times New Roman" w:eastAsia="Times New Roman" w:hAnsi="Times New Roman" w:cs="Times New Roman"/>
          <w:color w:val="000000"/>
          <w:sz w:val="24"/>
          <w:szCs w:val="24"/>
          <w:lang w:eastAsia="ru-RU" w:bidi="ru-RU"/>
        </w:rPr>
        <w:t>.201</w:t>
      </w:r>
      <w:r w:rsidR="00AB4A6A" w:rsidRPr="006A6054">
        <w:rPr>
          <w:rFonts w:ascii="Times New Roman" w:eastAsia="Times New Roman" w:hAnsi="Times New Roman" w:cs="Times New Roman"/>
          <w:color w:val="000000"/>
          <w:sz w:val="24"/>
          <w:szCs w:val="24"/>
          <w:lang w:eastAsia="ru-RU" w:bidi="ru-RU"/>
        </w:rPr>
        <w:t>2</w:t>
      </w:r>
      <w:r w:rsidR="0099106C" w:rsidRPr="006A6054">
        <w:rPr>
          <w:rFonts w:ascii="Times New Roman" w:eastAsia="Times New Roman" w:hAnsi="Times New Roman" w:cs="Times New Roman"/>
          <w:color w:val="000000"/>
          <w:sz w:val="24"/>
          <w:szCs w:val="24"/>
          <w:lang w:eastAsia="ru-RU" w:bidi="ru-RU"/>
        </w:rPr>
        <w:t xml:space="preserve"> № </w:t>
      </w:r>
      <w:r w:rsidR="00AB4A6A" w:rsidRPr="006A6054">
        <w:rPr>
          <w:rFonts w:ascii="Times New Roman" w:eastAsia="Times New Roman" w:hAnsi="Times New Roman" w:cs="Times New Roman"/>
          <w:color w:val="000000"/>
          <w:sz w:val="24"/>
          <w:szCs w:val="24"/>
          <w:lang w:eastAsia="ru-RU" w:bidi="ru-RU"/>
        </w:rPr>
        <w:t>2</w:t>
      </w:r>
      <w:r w:rsidR="003719B2" w:rsidRPr="006A6054">
        <w:rPr>
          <w:rFonts w:ascii="Times New Roman" w:eastAsia="Times New Roman" w:hAnsi="Times New Roman" w:cs="Times New Roman"/>
          <w:color w:val="000000"/>
          <w:sz w:val="24"/>
          <w:szCs w:val="24"/>
          <w:lang w:eastAsia="ru-RU" w:bidi="ru-RU"/>
        </w:rPr>
        <w:t>3</w:t>
      </w:r>
      <w:r w:rsidR="0099106C" w:rsidRPr="006A6054">
        <w:rPr>
          <w:rFonts w:ascii="Times New Roman" w:eastAsia="Times New Roman" w:hAnsi="Times New Roman" w:cs="Times New Roman"/>
          <w:color w:val="000000"/>
          <w:sz w:val="24"/>
          <w:szCs w:val="24"/>
          <w:lang w:eastAsia="ru-RU" w:bidi="ru-RU"/>
        </w:rPr>
        <w:t xml:space="preserve">  «</w:t>
      </w:r>
      <w:r w:rsidR="003719B2" w:rsidRPr="006A6054">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«Регистрация факта прекращения трудового договора, заключаемого работником с работодателем – физическим лицом, не являющимся индивидуальным предпринимателем</w:t>
      </w:r>
      <w:r w:rsidR="0099106C" w:rsidRPr="006A6054">
        <w:rPr>
          <w:rFonts w:ascii="Times New Roman" w:eastAsia="Times New Roman" w:hAnsi="Times New Roman" w:cs="Times New Roman"/>
          <w:color w:val="000000"/>
          <w:sz w:val="24"/>
          <w:szCs w:val="24"/>
          <w:lang w:eastAsia="ru-RU" w:bidi="ru-RU"/>
        </w:rPr>
        <w:t xml:space="preserve">» </w:t>
      </w:r>
      <w:r w:rsidRPr="006A6054">
        <w:rPr>
          <w:rFonts w:ascii="Times New Roman" w:eastAsia="Times New Roman" w:hAnsi="Times New Roman" w:cs="Times New Roman"/>
          <w:sz w:val="24"/>
          <w:szCs w:val="24"/>
          <w:lang w:eastAsia="ru-RU"/>
        </w:rPr>
        <w:t>(далее – Административный регламент)</w:t>
      </w:r>
      <w:r w:rsidRPr="006A6054">
        <w:rPr>
          <w:rFonts w:ascii="Times New Roman" w:eastAsia="Times New Roman" w:hAnsi="Times New Roman" w:cs="Times New Roman"/>
          <w:color w:val="000000"/>
          <w:sz w:val="24"/>
          <w:szCs w:val="24"/>
          <w:lang w:eastAsia="ru-RU" w:bidi="ru-RU"/>
        </w:rPr>
        <w:t>:</w:t>
      </w:r>
    </w:p>
    <w:p w:rsidR="0099106C" w:rsidRPr="006A6054" w:rsidRDefault="0099106C" w:rsidP="006A6054">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6A6054">
        <w:rPr>
          <w:rFonts w:ascii="Times New Roman" w:hAnsi="Times New Roman" w:cs="Times New Roman"/>
          <w:sz w:val="24"/>
          <w:szCs w:val="24"/>
        </w:rPr>
        <w:t xml:space="preserve"> п</w:t>
      </w:r>
      <w:r w:rsidR="002506D7">
        <w:rPr>
          <w:rFonts w:ascii="Times New Roman" w:hAnsi="Times New Roman" w:cs="Times New Roman"/>
          <w:sz w:val="24"/>
          <w:szCs w:val="24"/>
        </w:rPr>
        <w:t>ункт</w:t>
      </w:r>
      <w:r w:rsidRPr="006A6054">
        <w:rPr>
          <w:rFonts w:ascii="Times New Roman" w:hAnsi="Times New Roman" w:cs="Times New Roman"/>
          <w:sz w:val="24"/>
          <w:szCs w:val="24"/>
        </w:rPr>
        <w:t xml:space="preserve"> 2.7. </w:t>
      </w:r>
      <w:r w:rsidRPr="006A6054">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3719B2" w:rsidRPr="006A6054" w:rsidRDefault="00DE24C6"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w:t>
      </w:r>
      <w:r w:rsidR="003719B2" w:rsidRPr="006A6054">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Должностным лицам Местной Администрации запрещено требовать от заявителя:</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3719B2"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D2703" w:rsidRPr="005F38B3" w:rsidRDefault="000D2703" w:rsidP="000D2703">
      <w:pPr>
        <w:spacing w:after="0" w:line="240" w:lineRule="auto"/>
        <w:ind w:firstLine="540"/>
        <w:jc w:val="both"/>
        <w:rPr>
          <w:rFonts w:ascii="Times New Roman" w:eastAsia="Times New Roman" w:hAnsi="Times New Roman" w:cs="Times New Roman"/>
          <w:sz w:val="24"/>
          <w:szCs w:val="24"/>
          <w:lang w:eastAsia="ru-RU"/>
        </w:rPr>
      </w:pPr>
      <w:proofErr w:type="gramStart"/>
      <w:r w:rsidRPr="005F38B3">
        <w:rPr>
          <w:rFonts w:ascii="Times New Roman" w:eastAsia="Times New Roman" w:hAnsi="Times New Roman" w:cs="Times New Roman"/>
          <w:sz w:val="24"/>
          <w:szCs w:val="24"/>
          <w:lang w:eastAsia="ru-RU"/>
        </w:rPr>
        <w:t>перечень документов</w:t>
      </w:r>
      <w:r>
        <w:rPr>
          <w:rFonts w:ascii="Times New Roman" w:eastAsia="Times New Roman" w:hAnsi="Times New Roman" w:cs="Times New Roman"/>
          <w:sz w:val="24"/>
          <w:szCs w:val="24"/>
          <w:lang w:eastAsia="ru-RU"/>
        </w:rPr>
        <w:t xml:space="preserve"> </w:t>
      </w:r>
      <w:r w:rsidRPr="005F38B3">
        <w:rPr>
          <w:rFonts w:ascii="Times New Roman" w:eastAsia="Times New Roman" w:hAnsi="Times New Roman" w:cs="Times New Roman"/>
          <w:sz w:val="24"/>
          <w:szCs w:val="24"/>
          <w:lang w:eastAsia="ru-RU"/>
        </w:rPr>
        <w:t xml:space="preserve">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8" w:history="1">
        <w:r w:rsidRPr="00691B90">
          <w:rPr>
            <w:rFonts w:ascii="Times New Roman" w:eastAsia="Times New Roman" w:hAnsi="Times New Roman" w:cs="Times New Roman"/>
            <w:color w:val="000000" w:themeColor="text1"/>
            <w:sz w:val="24"/>
            <w:szCs w:val="24"/>
            <w:lang w:eastAsia="ru-RU"/>
          </w:rPr>
          <w:t>частью 1 статьи 1</w:t>
        </w:r>
      </w:hyperlink>
      <w:r w:rsidRPr="00691B90">
        <w:rPr>
          <w:rFonts w:ascii="Times New Roman" w:eastAsia="Times New Roman" w:hAnsi="Times New Roman" w:cs="Times New Roman"/>
          <w:color w:val="000000" w:themeColor="text1"/>
          <w:sz w:val="24"/>
          <w:szCs w:val="24"/>
          <w:lang w:eastAsia="ru-RU"/>
        </w:rPr>
        <w:t xml:space="preserve"> Федерального закона 27.07.2010 № 210-ФЗ «Об организации предоставления государственных</w:t>
      </w:r>
      <w:proofErr w:type="gramEnd"/>
      <w:r w:rsidRPr="00691B90">
        <w:rPr>
          <w:rFonts w:ascii="Times New Roman" w:eastAsia="Times New Roman" w:hAnsi="Times New Roman" w:cs="Times New Roman"/>
          <w:color w:val="000000" w:themeColor="text1"/>
          <w:sz w:val="24"/>
          <w:szCs w:val="24"/>
          <w:lang w:eastAsia="ru-RU"/>
        </w:rPr>
        <w:t xml:space="preserve"> </w:t>
      </w:r>
      <w:proofErr w:type="gramStart"/>
      <w:r w:rsidRPr="00691B90">
        <w:rPr>
          <w:rFonts w:ascii="Times New Roman" w:eastAsia="Times New Roman" w:hAnsi="Times New Roman" w:cs="Times New Roman"/>
          <w:color w:val="000000" w:themeColor="text1"/>
          <w:sz w:val="24"/>
          <w:szCs w:val="24"/>
          <w:lang w:eastAsia="ru-RU"/>
        </w:rPr>
        <w:t>и муниципальных услуг»</w:t>
      </w:r>
      <w:r>
        <w:rPr>
          <w:rFonts w:ascii="Times New Roman" w:eastAsia="Times New Roman" w:hAnsi="Times New Roman" w:cs="Times New Roman"/>
          <w:color w:val="000000" w:themeColor="text1"/>
          <w:sz w:val="24"/>
          <w:szCs w:val="24"/>
          <w:lang w:eastAsia="ru-RU"/>
        </w:rPr>
        <w:t xml:space="preserve"> </w:t>
      </w:r>
      <w:r w:rsidRPr="00691B90">
        <w:rPr>
          <w:rFonts w:ascii="Times New Roman" w:eastAsia="Times New Roman" w:hAnsi="Times New Roman" w:cs="Times New Roman"/>
          <w:color w:val="000000" w:themeColor="text1"/>
          <w:sz w:val="24"/>
          <w:szCs w:val="24"/>
          <w:lang w:eastAsia="ru-RU"/>
        </w:rPr>
        <w:t xml:space="preserve"> (далее по тесту – Федерального закона № 210-ФЗ)</w:t>
      </w:r>
      <w:r>
        <w:rPr>
          <w:rFonts w:ascii="Times New Roman" w:eastAsia="Times New Roman" w:hAnsi="Times New Roman" w:cs="Times New Roman"/>
          <w:color w:val="000000" w:themeColor="text1"/>
          <w:sz w:val="24"/>
          <w:szCs w:val="24"/>
          <w:lang w:eastAsia="ru-RU"/>
        </w:rPr>
        <w:t xml:space="preserve"> г</w:t>
      </w:r>
      <w:r w:rsidRPr="00393440">
        <w:rPr>
          <w:rFonts w:ascii="Times New Roman" w:eastAsia="Times New Roman" w:hAnsi="Times New Roman" w:cs="Times New Roman"/>
          <w:sz w:val="24"/>
          <w:szCs w:val="24"/>
          <w:lang w:eastAsia="ru-RU"/>
        </w:rPr>
        <w:t>осударственных и муниципальных услуг,</w:t>
      </w:r>
      <w:r w:rsidRPr="00691B90">
        <w:rPr>
          <w:rFonts w:ascii="Times New Roman" w:eastAsia="Times New Roman" w:hAnsi="Times New Roman" w:cs="Times New Roman"/>
          <w:color w:val="000000" w:themeColor="text1"/>
          <w:sz w:val="24"/>
          <w:szCs w:val="24"/>
          <w:lang w:eastAsia="ru-RU"/>
        </w:rPr>
        <w:t xml:space="preserve"> в соответствии с нормативными правовыми </w:t>
      </w:r>
      <w:hyperlink r:id="rId9" w:history="1">
        <w:r w:rsidRPr="00691B90">
          <w:rPr>
            <w:rFonts w:ascii="Times New Roman" w:eastAsia="Times New Roman" w:hAnsi="Times New Roman" w:cs="Times New Roman"/>
            <w:color w:val="000000" w:themeColor="text1"/>
            <w:sz w:val="24"/>
            <w:szCs w:val="24"/>
            <w:lang w:eastAsia="ru-RU"/>
          </w:rPr>
          <w:t>актами</w:t>
        </w:r>
      </w:hyperlink>
      <w:r w:rsidRPr="00691B90">
        <w:rPr>
          <w:rFonts w:ascii="Times New Roman" w:eastAsia="Times New Roman" w:hAnsi="Times New Roman" w:cs="Times New Roman"/>
          <w:color w:val="000000" w:themeColor="text1"/>
          <w:sz w:val="24"/>
          <w:szCs w:val="24"/>
          <w:lang w:eastAsia="ru-RU"/>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0" w:history="1">
        <w:r w:rsidRPr="00691B90">
          <w:rPr>
            <w:rFonts w:ascii="Times New Roman" w:eastAsia="Times New Roman" w:hAnsi="Times New Roman" w:cs="Times New Roman"/>
            <w:color w:val="000000" w:themeColor="text1"/>
            <w:sz w:val="24"/>
            <w:szCs w:val="24"/>
            <w:lang w:eastAsia="ru-RU"/>
          </w:rPr>
          <w:t>частью 6</w:t>
        </w:r>
      </w:hyperlink>
      <w:r w:rsidRPr="00691B90">
        <w:rPr>
          <w:rFonts w:ascii="Times New Roman" w:eastAsia="Times New Roman" w:hAnsi="Times New Roman" w:cs="Times New Roman"/>
          <w:color w:val="000000" w:themeColor="text1"/>
          <w:sz w:val="24"/>
          <w:szCs w:val="24"/>
          <w:lang w:eastAsia="ru-RU"/>
        </w:rPr>
        <w:t xml:space="preserve"> статьи 7 Федерального закона № 210-ФЗ</w:t>
      </w:r>
      <w:r>
        <w:rPr>
          <w:rFonts w:ascii="Times New Roman" w:eastAsia="Times New Roman" w:hAnsi="Times New Roman" w:cs="Times New Roman"/>
          <w:color w:val="000000" w:themeColor="text1"/>
          <w:sz w:val="24"/>
          <w:szCs w:val="24"/>
          <w:lang w:eastAsia="ru-RU"/>
        </w:rPr>
        <w:t xml:space="preserve"> перечень документов</w:t>
      </w:r>
      <w:r w:rsidRPr="005F38B3">
        <w:rPr>
          <w:rFonts w:ascii="Times New Roman" w:eastAsia="Times New Roman" w:hAnsi="Times New Roman" w:cs="Times New Roman"/>
          <w:sz w:val="24"/>
          <w:szCs w:val="24"/>
          <w:lang w:eastAsia="ru-RU"/>
        </w:rPr>
        <w:t>.</w:t>
      </w:r>
      <w:proofErr w:type="gramEnd"/>
      <w:r w:rsidRPr="005F38B3">
        <w:rPr>
          <w:rFonts w:ascii="Times New Roman" w:eastAsia="Times New Roman" w:hAnsi="Times New Roman" w:cs="Times New Roman"/>
          <w:sz w:val="24"/>
          <w:szCs w:val="24"/>
          <w:lang w:eastAsia="ru-RU"/>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roofErr w:type="gramStart"/>
      <w:r>
        <w:rPr>
          <w:rFonts w:ascii="Times New Roman" w:eastAsia="Times New Roman" w:hAnsi="Times New Roman" w:cs="Times New Roman"/>
          <w:sz w:val="24"/>
          <w:szCs w:val="24"/>
          <w:lang w:eastAsia="ru-RU"/>
        </w:rPr>
        <w:t>.».</w:t>
      </w:r>
      <w:r w:rsidRPr="005F38B3">
        <w:rPr>
          <w:rFonts w:ascii="Times New Roman" w:eastAsia="Times New Roman" w:hAnsi="Times New Roman" w:cs="Times New Roman"/>
          <w:sz w:val="24"/>
          <w:szCs w:val="24"/>
          <w:lang w:eastAsia="ru-RU"/>
        </w:rPr>
        <w:t xml:space="preserve"> </w:t>
      </w:r>
      <w:proofErr w:type="gramEnd"/>
    </w:p>
    <w:p w:rsidR="00BA030B" w:rsidRPr="006A6054" w:rsidRDefault="00BA030B" w:rsidP="006A6054">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6A6054">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6A6054">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6A6054">
        <w:rPr>
          <w:rFonts w:ascii="Times New Roman" w:eastAsia="Times New Roman" w:hAnsi="Times New Roman" w:cs="Times New Roman"/>
          <w:color w:val="000000"/>
          <w:sz w:val="24"/>
          <w:szCs w:val="24"/>
          <w:lang w:eastAsia="ru-RU" w:bidi="ru-RU"/>
        </w:rPr>
        <w:t>.</w:t>
      </w:r>
    </w:p>
    <w:p w:rsidR="00BA030B" w:rsidRPr="006A6054" w:rsidRDefault="00BA030B" w:rsidP="006A6054">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proofErr w:type="gramStart"/>
      <w:r w:rsidRPr="006A6054">
        <w:rPr>
          <w:rFonts w:ascii="Times New Roman" w:eastAsia="Times New Roman" w:hAnsi="Times New Roman" w:cs="Times New Roman"/>
          <w:color w:val="000000"/>
          <w:sz w:val="24"/>
          <w:szCs w:val="24"/>
          <w:lang w:eastAsia="ru-RU" w:bidi="ru-RU"/>
        </w:rPr>
        <w:t>Контроль за</w:t>
      </w:r>
      <w:proofErr w:type="gramEnd"/>
      <w:r w:rsidRPr="006A6054">
        <w:rPr>
          <w:rFonts w:ascii="Times New Roman" w:eastAsia="Times New Roman" w:hAnsi="Times New Roman" w:cs="Times New Roman"/>
          <w:color w:val="000000"/>
          <w:sz w:val="24"/>
          <w:szCs w:val="24"/>
          <w:lang w:eastAsia="ru-RU" w:bidi="ru-RU"/>
        </w:rPr>
        <w:t xml:space="preserve"> выполнением настоящего постановления </w:t>
      </w:r>
      <w:r w:rsidR="0099106C" w:rsidRPr="006A6054">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0D2703"/>
    <w:rsid w:val="00171F28"/>
    <w:rsid w:val="002506D7"/>
    <w:rsid w:val="002F6A7E"/>
    <w:rsid w:val="003719B2"/>
    <w:rsid w:val="0055205E"/>
    <w:rsid w:val="005E1252"/>
    <w:rsid w:val="005E7ABA"/>
    <w:rsid w:val="006A6054"/>
    <w:rsid w:val="00773C12"/>
    <w:rsid w:val="0077620F"/>
    <w:rsid w:val="008F2E0B"/>
    <w:rsid w:val="0099106C"/>
    <w:rsid w:val="00AB4A6A"/>
    <w:rsid w:val="00BA030B"/>
    <w:rsid w:val="00C43487"/>
    <w:rsid w:val="00C43DE1"/>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2506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06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2506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06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53313&amp;dst=100010&amp;field=134&amp;date=18.09.2023"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ogin.consultant.ru/link/?req=doc&amp;base=LAW&amp;n=453313&amp;dst=43&amp;field=134&amp;date=18.09.2023" TargetMode="External"/><Relationship Id="rId4" Type="http://schemas.openxmlformats.org/officeDocument/2006/relationships/settings" Target="settings.xml"/><Relationship Id="rId9" Type="http://schemas.openxmlformats.org/officeDocument/2006/relationships/hyperlink" Target="https://login.consultant.ru/link/?req=doc&amp;base=LAW&amp;n=126420&amp;date=18.09.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789</Words>
  <Characters>4500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3</cp:revision>
  <cp:lastPrinted>2023-11-04T10:37:00Z</cp:lastPrinted>
  <dcterms:created xsi:type="dcterms:W3CDTF">2023-11-04T10:22:00Z</dcterms:created>
  <dcterms:modified xsi:type="dcterms:W3CDTF">2023-11-04T10:37:00Z</dcterms:modified>
</cp:coreProperties>
</file>