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8BD22D" w14:textId="40302799" w:rsidR="00D71434" w:rsidRPr="00754EDE" w:rsidRDefault="00D71434" w:rsidP="00D7143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547D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0F3A9" wp14:editId="188D3F50">
                <wp:simplePos x="0" y="0"/>
                <wp:positionH relativeFrom="column">
                  <wp:posOffset>-152400</wp:posOffset>
                </wp:positionH>
                <wp:positionV relativeFrom="paragraph">
                  <wp:posOffset>-114300</wp:posOffset>
                </wp:positionV>
                <wp:extent cx="915670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8FCC7" w14:textId="6497AF3A" w:rsidR="00A41365" w:rsidRDefault="00A41365" w:rsidP="00D71434">
                            <w:r w:rsidRPr="00D97BA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506ED6" wp14:editId="60A2E77E">
                                  <wp:extent cx="723900" cy="866775"/>
                                  <wp:effectExtent l="0" t="0" r="0" b="9525"/>
                                  <wp:docPr id="1" name="Рисунок 1" descr="Описание: 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2pt;margin-top:-9pt;width:72.1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" strokecolor="white">
                <v:textbox>
                  <w:txbxContent>
                    <w:p w14:paraId="5AB8FCC7" w14:textId="6497AF3A" w:rsidR="00754EDE" w:rsidRDefault="00754EDE" w:rsidP="00D71434">
                      <w:r w:rsidRPr="00D97BA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506ED6" wp14:editId="60A2E77E">
                            <wp:extent cx="723900" cy="866775"/>
                            <wp:effectExtent l="0" t="0" r="0" b="9525"/>
                            <wp:docPr id="1" name="Рисунок 1" descr="Описание: 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32E4" w:rsidRPr="00806D4F">
        <w:rPr>
          <w:rFonts w:ascii="Courier New" w:hAnsi="Courier New" w:cs="Courier New"/>
          <w:b/>
          <w:bCs/>
          <w:sz w:val="28"/>
          <w:szCs w:val="28"/>
        </w:rPr>
        <w:t xml:space="preserve"> </w:t>
      </w:r>
      <w:r w:rsidRPr="00754EDE">
        <w:rPr>
          <w:rFonts w:ascii="Times New Roman" w:hAnsi="Times New Roman"/>
          <w:b/>
          <w:bCs/>
          <w:sz w:val="24"/>
          <w:szCs w:val="24"/>
        </w:rPr>
        <w:t>МЕСТНАЯ АДМИНИСТРАЦИЯ</w:t>
      </w:r>
    </w:p>
    <w:p w14:paraId="230AC51E" w14:textId="1A7EFEA7" w:rsidR="00D71434" w:rsidRPr="00754EDE" w:rsidRDefault="00754EDE" w:rsidP="00754EDE">
      <w:pPr>
        <w:pStyle w:val="1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       </w:t>
      </w:r>
      <w:r w:rsidR="00D71434" w:rsidRPr="00754EDE">
        <w:rPr>
          <w:sz w:val="24"/>
          <w:szCs w:val="24"/>
        </w:rPr>
        <w:t>ВНУТРИГОРОДСКОГО МУНИЦИПАЛЬНОГО ОБРАЗОВАНИЯ</w:t>
      </w:r>
    </w:p>
    <w:p w14:paraId="6F38CF49" w14:textId="77777777" w:rsidR="00D71434" w:rsidRPr="00754EDE" w:rsidRDefault="00D71434" w:rsidP="00D714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54EDE">
        <w:rPr>
          <w:rFonts w:ascii="Times New Roman" w:hAnsi="Times New Roman"/>
          <w:b/>
          <w:sz w:val="24"/>
          <w:szCs w:val="24"/>
        </w:rPr>
        <w:t>САНКТ-ПЕТЕРБУРГА</w:t>
      </w:r>
    </w:p>
    <w:p w14:paraId="717516FB" w14:textId="77777777" w:rsidR="00D71434" w:rsidRPr="00754EDE" w:rsidRDefault="00D71434" w:rsidP="00D71434">
      <w:pPr>
        <w:pStyle w:val="2"/>
        <w:rPr>
          <w:i w:val="0"/>
          <w:iCs w:val="0"/>
          <w:szCs w:val="24"/>
        </w:rPr>
      </w:pPr>
      <w:r w:rsidRPr="00754EDE">
        <w:rPr>
          <w:i w:val="0"/>
          <w:iCs w:val="0"/>
          <w:szCs w:val="24"/>
        </w:rPr>
        <w:t>МУНИЦИПАЛЬНЫЙ ОКРУГ ВОЛКОВСКОЕ</w:t>
      </w:r>
    </w:p>
    <w:p w14:paraId="6F74BCA8" w14:textId="54770B84" w:rsidR="00D71434" w:rsidRDefault="00D71434" w:rsidP="00D71434">
      <w:pPr>
        <w:spacing w:after="0" w:line="240" w:lineRule="auto"/>
        <w:jc w:val="center"/>
      </w:pPr>
      <w:r>
        <w:t>______________________________________________________________________________________</w:t>
      </w:r>
    </w:p>
    <w:p w14:paraId="55EA3662" w14:textId="77777777" w:rsidR="00B165AB" w:rsidRDefault="00B165AB" w:rsidP="00D7143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14:paraId="18B99D1A" w14:textId="77777777" w:rsidR="00D71434" w:rsidRPr="00754EDE" w:rsidRDefault="00D71434" w:rsidP="00D7143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54EDE">
        <w:rPr>
          <w:rFonts w:ascii="Times New Roman" w:hAnsi="Times New Roman"/>
          <w:sz w:val="26"/>
          <w:szCs w:val="26"/>
        </w:rPr>
        <w:t>ПОСТАНОВЛЕНИЕ</w:t>
      </w:r>
    </w:p>
    <w:p w14:paraId="23CC9CD4" w14:textId="77777777" w:rsidR="00D71434" w:rsidRPr="002C58E4" w:rsidRDefault="00D71434" w:rsidP="00D71434">
      <w:pPr>
        <w:spacing w:after="0" w:line="240" w:lineRule="auto"/>
        <w:jc w:val="center"/>
        <w:rPr>
          <w:sz w:val="24"/>
          <w:szCs w:val="24"/>
        </w:rPr>
      </w:pPr>
    </w:p>
    <w:p w14:paraId="256ACA9C" w14:textId="419E4027" w:rsidR="00D71434" w:rsidRPr="0092588B" w:rsidRDefault="00B165AB" w:rsidP="00D7143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05.12</w:t>
      </w:r>
      <w:bookmarkStart w:id="0" w:name="_GoBack"/>
      <w:bookmarkEnd w:id="0"/>
      <w:r w:rsidR="00A41365">
        <w:rPr>
          <w:rFonts w:ascii="Times New Roman" w:hAnsi="Times New Roman"/>
          <w:sz w:val="24"/>
          <w:szCs w:val="24"/>
        </w:rPr>
        <w:t>.</w:t>
      </w:r>
      <w:r w:rsidR="00D71434" w:rsidRPr="0092588B">
        <w:rPr>
          <w:rFonts w:ascii="Times New Roman" w:hAnsi="Times New Roman"/>
          <w:sz w:val="24"/>
          <w:szCs w:val="24"/>
        </w:rPr>
        <w:t>202</w:t>
      </w:r>
      <w:r w:rsidR="00754EDE">
        <w:rPr>
          <w:rFonts w:ascii="Times New Roman" w:hAnsi="Times New Roman"/>
          <w:sz w:val="24"/>
          <w:szCs w:val="24"/>
        </w:rPr>
        <w:t>4</w:t>
      </w:r>
      <w:r w:rsidR="00D71434" w:rsidRPr="0092588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="00754EDE">
        <w:rPr>
          <w:rFonts w:ascii="Times New Roman" w:hAnsi="Times New Roman"/>
          <w:sz w:val="24"/>
          <w:szCs w:val="24"/>
        </w:rPr>
        <w:t xml:space="preserve">             </w:t>
      </w:r>
      <w:r w:rsidR="00D71434" w:rsidRPr="0092588B">
        <w:rPr>
          <w:rFonts w:ascii="Times New Roman" w:hAnsi="Times New Roman"/>
          <w:sz w:val="24"/>
          <w:szCs w:val="24"/>
        </w:rPr>
        <w:t xml:space="preserve">     </w:t>
      </w:r>
      <w:r w:rsidR="002F3A6C">
        <w:rPr>
          <w:rFonts w:ascii="Times New Roman" w:hAnsi="Times New Roman"/>
          <w:sz w:val="24"/>
          <w:szCs w:val="24"/>
        </w:rPr>
        <w:t xml:space="preserve">         </w:t>
      </w:r>
      <w:r w:rsidR="00D71434" w:rsidRPr="0092588B"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sz w:val="24"/>
          <w:szCs w:val="24"/>
        </w:rPr>
        <w:t>115</w:t>
      </w:r>
    </w:p>
    <w:p w14:paraId="0CEB7780" w14:textId="77777777" w:rsidR="00D71434" w:rsidRPr="0092588B" w:rsidRDefault="00D71434" w:rsidP="00D7143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2588B">
        <w:rPr>
          <w:rFonts w:ascii="Times New Roman" w:hAnsi="Times New Roman"/>
          <w:sz w:val="24"/>
          <w:szCs w:val="24"/>
        </w:rPr>
        <w:tab/>
      </w:r>
      <w:r w:rsidRPr="0092588B"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1"/>
      </w:tblGrid>
      <w:tr w:rsidR="00D71434" w:rsidRPr="0092588B" w14:paraId="4926B251" w14:textId="77777777" w:rsidTr="00CC6498">
        <w:trPr>
          <w:trHeight w:val="3455"/>
        </w:trPr>
        <w:tc>
          <w:tcPr>
            <w:tcW w:w="60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541F26" w14:textId="77777777" w:rsidR="00D71434" w:rsidRPr="0092588B" w:rsidRDefault="00D71434" w:rsidP="00D714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759595D" w14:textId="24C58F19" w:rsidR="00754EDE" w:rsidRPr="00A41365" w:rsidRDefault="00754EDE" w:rsidP="00754ED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 w:bidi="ru-RU"/>
              </w:rPr>
            </w:pPr>
            <w:r w:rsidRPr="00A41365">
              <w:rPr>
                <w:rFonts w:ascii="Times New Roman" w:hAnsi="Times New Roman"/>
              </w:rPr>
              <w:t>«О внесении изменений в</w:t>
            </w:r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 xml:space="preserve"> </w:t>
            </w:r>
            <w:r w:rsidR="0085290E">
              <w:rPr>
                <w:rFonts w:ascii="Times New Roman" w:hAnsi="Times New Roman"/>
                <w:color w:val="000000"/>
                <w:lang w:eastAsia="ru-RU" w:bidi="ru-RU"/>
              </w:rPr>
              <w:t>п</w:t>
            </w:r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>остановление</w:t>
            </w:r>
          </w:p>
          <w:p w14:paraId="39C64C68" w14:textId="77777777" w:rsidR="00754EDE" w:rsidRPr="00A41365" w:rsidRDefault="00754EDE" w:rsidP="00754ED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 w:bidi="ru-RU"/>
              </w:rPr>
            </w:pPr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 xml:space="preserve">Местной Администрации </w:t>
            </w:r>
            <w:proofErr w:type="gramStart"/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>внутригородского</w:t>
            </w:r>
            <w:proofErr w:type="gramEnd"/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 xml:space="preserve"> </w:t>
            </w:r>
          </w:p>
          <w:p w14:paraId="076E02C8" w14:textId="77777777" w:rsidR="00754EDE" w:rsidRPr="00A41365" w:rsidRDefault="00754EDE" w:rsidP="00754ED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 w:bidi="ru-RU"/>
              </w:rPr>
            </w:pPr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 xml:space="preserve">муниципального образования Санкт-Петербурга </w:t>
            </w:r>
          </w:p>
          <w:p w14:paraId="226D73B2" w14:textId="3E63317C" w:rsidR="00754EDE" w:rsidRPr="00A41365" w:rsidRDefault="00754EDE" w:rsidP="00754EDE">
            <w:pPr>
              <w:spacing w:after="0" w:line="240" w:lineRule="auto"/>
              <w:rPr>
                <w:rFonts w:ascii="Times New Roman" w:hAnsi="Times New Roman"/>
                <w:color w:val="000000"/>
                <w:lang w:eastAsia="ru-RU" w:bidi="ru-RU"/>
              </w:rPr>
            </w:pPr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 xml:space="preserve">муниципальный округ Волковское от </w:t>
            </w:r>
            <w:r w:rsidR="00A41365" w:rsidRPr="00A41365">
              <w:rPr>
                <w:rFonts w:ascii="Times New Roman" w:hAnsi="Times New Roman"/>
                <w:color w:val="000000"/>
                <w:lang w:eastAsia="ru-RU" w:bidi="ru-RU"/>
              </w:rPr>
              <w:t>29</w:t>
            </w:r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>.0</w:t>
            </w:r>
            <w:r w:rsidR="00A41365" w:rsidRPr="00A41365">
              <w:rPr>
                <w:rFonts w:ascii="Times New Roman" w:hAnsi="Times New Roman"/>
                <w:color w:val="000000"/>
                <w:lang w:eastAsia="ru-RU" w:bidi="ru-RU"/>
              </w:rPr>
              <w:t>1</w:t>
            </w:r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>.202</w:t>
            </w:r>
            <w:r w:rsidR="00A41365" w:rsidRPr="00A41365">
              <w:rPr>
                <w:rFonts w:ascii="Times New Roman" w:hAnsi="Times New Roman"/>
                <w:color w:val="000000"/>
                <w:lang w:eastAsia="ru-RU" w:bidi="ru-RU"/>
              </w:rPr>
              <w:t>4</w:t>
            </w:r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 xml:space="preserve"> № </w:t>
            </w:r>
            <w:r w:rsidR="00A41365" w:rsidRPr="00A41365">
              <w:rPr>
                <w:rFonts w:ascii="Times New Roman" w:hAnsi="Times New Roman"/>
                <w:color w:val="000000"/>
                <w:lang w:eastAsia="ru-RU" w:bidi="ru-RU"/>
              </w:rPr>
              <w:t>07</w:t>
            </w:r>
            <w:r w:rsidRPr="00A41365">
              <w:rPr>
                <w:rFonts w:ascii="Times New Roman" w:hAnsi="Times New Roman"/>
                <w:color w:val="000000"/>
                <w:lang w:eastAsia="ru-RU" w:bidi="ru-RU"/>
              </w:rPr>
              <w:t xml:space="preserve"> </w:t>
            </w:r>
          </w:p>
          <w:p w14:paraId="642A9A16" w14:textId="77777777" w:rsidR="00A41365" w:rsidRPr="00A41365" w:rsidRDefault="00754EDE" w:rsidP="00A41365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A41365">
              <w:rPr>
                <w:rFonts w:ascii="Times New Roman" w:hAnsi="Times New Roman"/>
              </w:rPr>
              <w:t xml:space="preserve">«Об утверждении </w:t>
            </w:r>
            <w:r w:rsidR="00A41365" w:rsidRPr="00A41365">
              <w:rPr>
                <w:rFonts w:ascii="Times New Roman" w:hAnsi="Times New Roman"/>
                <w:lang w:eastAsia="ar-SA"/>
              </w:rPr>
              <w:t xml:space="preserve">Положения о </w:t>
            </w:r>
            <w:r w:rsidR="00A41365" w:rsidRPr="00A41365">
              <w:rPr>
                <w:rFonts w:ascii="Times New Roman" w:hAnsi="Times New Roman"/>
              </w:rPr>
              <w:t xml:space="preserve">сообщении </w:t>
            </w:r>
          </w:p>
          <w:p w14:paraId="330CB865" w14:textId="37751E65" w:rsidR="00A41365" w:rsidRPr="00A41365" w:rsidRDefault="00A41365" w:rsidP="00A41365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A41365">
              <w:rPr>
                <w:rFonts w:ascii="Times New Roman" w:hAnsi="Times New Roman"/>
              </w:rPr>
              <w:t xml:space="preserve">муниципальными служащими </w:t>
            </w:r>
            <w:r w:rsidRPr="00A41365">
              <w:rPr>
                <w:rFonts w:ascii="Times New Roman" w:hAnsi="Times New Roman"/>
                <w:lang w:eastAsia="ar-SA"/>
              </w:rPr>
              <w:t xml:space="preserve">Местной Администрации внутригородского муниципального образования Санкт-Петербурга муниципальный округ Волковское </w:t>
            </w:r>
            <w:r w:rsidRPr="00A41365">
              <w:rPr>
                <w:rFonts w:ascii="Times New Roman" w:hAnsi="Times New Roman"/>
              </w:rPr>
              <w:t>о получении подарка в связи с его должностным положением или исполнением им служебных (должностных) обязанностей,</w:t>
            </w:r>
          </w:p>
          <w:p w14:paraId="763BD0BD" w14:textId="5A70F87A" w:rsidR="00D71434" w:rsidRPr="00A41365" w:rsidRDefault="00A41365" w:rsidP="00A41365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A41365">
              <w:rPr>
                <w:rFonts w:ascii="Times New Roman" w:hAnsi="Times New Roman"/>
              </w:rPr>
              <w:t>сдачи и оценки подарка, реализации (выкупа) и зачисления средств, вырученных от его реализации</w:t>
            </w:r>
            <w:r w:rsidR="0092588B" w:rsidRPr="00A41365">
              <w:rPr>
                <w:rFonts w:ascii="Times New Roman" w:hAnsi="Times New Roman"/>
              </w:rPr>
              <w:t>»</w:t>
            </w:r>
            <w:r w:rsidRPr="00A41365">
              <w:rPr>
                <w:rFonts w:ascii="Times New Roman" w:hAnsi="Times New Roman"/>
              </w:rPr>
              <w:t>.</w:t>
            </w:r>
          </w:p>
          <w:p w14:paraId="6FC3DDFD" w14:textId="77777777" w:rsidR="00D71434" w:rsidRPr="0092588B" w:rsidRDefault="00D71434" w:rsidP="00D71434">
            <w:pPr>
              <w:pStyle w:val="30"/>
              <w:shd w:val="clear" w:color="auto" w:fill="auto"/>
              <w:tabs>
                <w:tab w:val="left" w:pos="993"/>
              </w:tabs>
              <w:spacing w:line="240" w:lineRule="auto"/>
              <w:rPr>
                <w:sz w:val="24"/>
                <w:szCs w:val="24"/>
              </w:rPr>
            </w:pPr>
          </w:p>
          <w:p w14:paraId="48283283" w14:textId="77777777" w:rsidR="00D71434" w:rsidRPr="0092588B" w:rsidRDefault="00D71434" w:rsidP="00D71434">
            <w:pPr>
              <w:pStyle w:val="30"/>
              <w:shd w:val="clear" w:color="auto" w:fill="auto"/>
              <w:tabs>
                <w:tab w:val="left" w:pos="993"/>
              </w:tabs>
              <w:spacing w:line="240" w:lineRule="auto"/>
              <w:rPr>
                <w:sz w:val="24"/>
                <w:szCs w:val="24"/>
              </w:rPr>
            </w:pPr>
          </w:p>
        </w:tc>
      </w:tr>
    </w:tbl>
    <w:p w14:paraId="202FFD96" w14:textId="05A9F62A" w:rsidR="00754EDE" w:rsidRPr="00EA0B8C" w:rsidRDefault="00D71434" w:rsidP="00EA0B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  <w:r w:rsidRPr="0092588B">
        <w:rPr>
          <w:b/>
        </w:rPr>
        <w:tab/>
      </w:r>
      <w:proofErr w:type="gramStart"/>
      <w:r w:rsidR="00754EDE" w:rsidRPr="00EA0B8C">
        <w:rPr>
          <w:rFonts w:ascii="Times New Roman" w:hAnsi="Times New Roman"/>
          <w:sz w:val="26"/>
          <w:szCs w:val="26"/>
        </w:rPr>
        <w:t xml:space="preserve">На основании </w:t>
      </w:r>
      <w:r w:rsidR="00A41365" w:rsidRPr="00EA0B8C">
        <w:rPr>
          <w:rFonts w:ascii="Times New Roman" w:hAnsi="Times New Roman"/>
          <w:sz w:val="26"/>
          <w:szCs w:val="26"/>
        </w:rPr>
        <w:t xml:space="preserve">требования </w:t>
      </w:r>
      <w:r w:rsidR="00754EDE" w:rsidRPr="00EA0B8C">
        <w:rPr>
          <w:rFonts w:ascii="Times New Roman" w:hAnsi="Times New Roman"/>
          <w:sz w:val="26"/>
          <w:szCs w:val="26"/>
        </w:rPr>
        <w:t xml:space="preserve">прокуратуры Фрунзенского района                     Санкт-Петербурга от </w:t>
      </w:r>
      <w:r w:rsidR="00A41365" w:rsidRPr="00EA0B8C">
        <w:rPr>
          <w:rFonts w:ascii="Times New Roman" w:hAnsi="Times New Roman"/>
          <w:sz w:val="26"/>
          <w:szCs w:val="26"/>
        </w:rPr>
        <w:t>30</w:t>
      </w:r>
      <w:r w:rsidR="00754EDE" w:rsidRPr="00EA0B8C">
        <w:rPr>
          <w:rFonts w:ascii="Times New Roman" w:hAnsi="Times New Roman"/>
          <w:sz w:val="26"/>
          <w:szCs w:val="26"/>
        </w:rPr>
        <w:t>.0</w:t>
      </w:r>
      <w:r w:rsidR="00A41365" w:rsidRPr="00EA0B8C">
        <w:rPr>
          <w:rFonts w:ascii="Times New Roman" w:hAnsi="Times New Roman"/>
          <w:sz w:val="26"/>
          <w:szCs w:val="26"/>
        </w:rPr>
        <w:t>9</w:t>
      </w:r>
      <w:r w:rsidR="00754EDE" w:rsidRPr="00EA0B8C">
        <w:rPr>
          <w:rFonts w:ascii="Times New Roman" w:hAnsi="Times New Roman"/>
          <w:sz w:val="26"/>
          <w:szCs w:val="26"/>
        </w:rPr>
        <w:t xml:space="preserve">.2024 № </w:t>
      </w:r>
      <w:r w:rsidR="00A41365" w:rsidRPr="00EA0B8C">
        <w:rPr>
          <w:rFonts w:ascii="Times New Roman" w:hAnsi="Times New Roman"/>
          <w:sz w:val="26"/>
          <w:szCs w:val="26"/>
        </w:rPr>
        <w:t>03-19-2024</w:t>
      </w:r>
      <w:r w:rsidR="00754EDE" w:rsidRPr="00EA0B8C">
        <w:rPr>
          <w:rFonts w:ascii="Times New Roman" w:hAnsi="Times New Roman"/>
          <w:sz w:val="26"/>
          <w:szCs w:val="26"/>
        </w:rPr>
        <w:t>/</w:t>
      </w:r>
      <w:r w:rsidR="00A41365" w:rsidRPr="00EA0B8C">
        <w:rPr>
          <w:rFonts w:ascii="Times New Roman" w:hAnsi="Times New Roman"/>
          <w:sz w:val="26"/>
          <w:szCs w:val="26"/>
        </w:rPr>
        <w:t>1506-24-</w:t>
      </w:r>
      <w:r w:rsidR="00754EDE" w:rsidRPr="00EA0B8C">
        <w:rPr>
          <w:rFonts w:ascii="Times New Roman" w:hAnsi="Times New Roman"/>
          <w:sz w:val="26"/>
          <w:szCs w:val="26"/>
        </w:rPr>
        <w:t>20400018</w:t>
      </w:r>
      <w:r w:rsidR="00754EDE" w:rsidRPr="00EA0B8C">
        <w:rPr>
          <w:rFonts w:ascii="Times New Roman" w:hAnsi="Times New Roman"/>
          <w:sz w:val="26"/>
          <w:szCs w:val="26"/>
          <w:lang w:eastAsia="ar-SA"/>
        </w:rPr>
        <w:t>,</w:t>
      </w:r>
      <w:r w:rsidR="00A41365" w:rsidRPr="00EA0B8C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="00A41365" w:rsidRPr="00EA0B8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в целях приведения отдельных норм Положения </w:t>
      </w:r>
      <w:r w:rsidR="00A41365" w:rsidRPr="00EA0B8C">
        <w:rPr>
          <w:rFonts w:ascii="Times New Roman" w:hAnsi="Times New Roman"/>
          <w:sz w:val="26"/>
          <w:szCs w:val="26"/>
          <w:lang w:eastAsia="ar-SA"/>
        </w:rPr>
        <w:t xml:space="preserve">о </w:t>
      </w:r>
      <w:r w:rsidR="00A41365" w:rsidRPr="00EA0B8C">
        <w:rPr>
          <w:rFonts w:ascii="Times New Roman" w:hAnsi="Times New Roman"/>
          <w:sz w:val="26"/>
          <w:szCs w:val="26"/>
        </w:rPr>
        <w:t xml:space="preserve">сообщении муниципальными служащими </w:t>
      </w:r>
      <w:r w:rsidR="00A41365" w:rsidRPr="00EA0B8C">
        <w:rPr>
          <w:rFonts w:ascii="Times New Roman" w:hAnsi="Times New Roman"/>
          <w:sz w:val="26"/>
          <w:szCs w:val="26"/>
          <w:lang w:eastAsia="ar-SA"/>
        </w:rPr>
        <w:t xml:space="preserve">Местной Администрации внутригородского муниципального образования Санкт-Петербурга муниципальный округ Волковское </w:t>
      </w:r>
      <w:r w:rsidR="00A41365" w:rsidRPr="00EA0B8C">
        <w:rPr>
          <w:rFonts w:ascii="Times New Roman" w:hAnsi="Times New Roman"/>
          <w:sz w:val="26"/>
          <w:szCs w:val="26"/>
        </w:rPr>
        <w:t>о получении подарка в связи с его должностным положением или исполнением им служебных (должностных) обязанностей, сдачи и оценки подарка, реализации (выкупа) и зачисления средств, вырученных от его реализации</w:t>
      </w:r>
      <w:r w:rsidR="00A41365"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, утвержденного постановлением</w:t>
      </w:r>
      <w:proofErr w:type="gramEnd"/>
      <w:r w:rsidR="00A41365"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 xml:space="preserve"> Местной Администрации внутригородского муниципального образования                            Санкт-Петербурга муниципальный округ Волковское от </w:t>
      </w:r>
      <w:r w:rsid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29</w:t>
      </w:r>
      <w:r w:rsidR="00A41365"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.0</w:t>
      </w:r>
      <w:r w:rsid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1</w:t>
      </w:r>
      <w:r w:rsidR="00A41365"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.20</w:t>
      </w:r>
      <w:r w:rsid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24</w:t>
      </w:r>
      <w:r w:rsidR="00A41365"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 xml:space="preserve"> № </w:t>
      </w:r>
      <w:r w:rsid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07</w:t>
      </w:r>
      <w:r w:rsidR="00A41365"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 xml:space="preserve"> в соответствие с действующим законодательством РФ, Местная Администрация</w:t>
      </w:r>
      <w:r w:rsidR="00754EDE" w:rsidRPr="00EA0B8C">
        <w:rPr>
          <w:rFonts w:ascii="Times New Roman" w:hAnsi="Times New Roman"/>
          <w:sz w:val="26"/>
          <w:szCs w:val="26"/>
          <w:lang w:eastAsia="ar-SA"/>
        </w:rPr>
        <w:t xml:space="preserve">  </w:t>
      </w:r>
    </w:p>
    <w:p w14:paraId="0E4432EB" w14:textId="77777777" w:rsidR="00D71434" w:rsidRPr="00A41365" w:rsidRDefault="00D71434" w:rsidP="00A4136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14:paraId="69622182" w14:textId="77777777" w:rsidR="00D71434" w:rsidRPr="00754EDE" w:rsidRDefault="00D71434" w:rsidP="00754EDE">
      <w:pPr>
        <w:spacing w:after="0" w:line="240" w:lineRule="auto"/>
        <w:ind w:firstLine="567"/>
        <w:jc w:val="center"/>
        <w:rPr>
          <w:rFonts w:ascii="Times New Roman" w:hAnsi="Times New Roman"/>
          <w:bCs/>
          <w:spacing w:val="-6"/>
          <w:sz w:val="26"/>
          <w:szCs w:val="26"/>
        </w:rPr>
      </w:pPr>
      <w:r w:rsidRPr="00754EDE">
        <w:rPr>
          <w:rFonts w:ascii="Times New Roman" w:hAnsi="Times New Roman"/>
          <w:bCs/>
          <w:spacing w:val="-6"/>
          <w:sz w:val="26"/>
          <w:szCs w:val="26"/>
        </w:rPr>
        <w:t>ПОСТАНОВЛЯЕТ:</w:t>
      </w:r>
    </w:p>
    <w:p w14:paraId="74AC64A5" w14:textId="77777777" w:rsidR="00D71434" w:rsidRPr="00754EDE" w:rsidRDefault="00D71434" w:rsidP="00754ED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14:paraId="149E07C7" w14:textId="401B5A85" w:rsidR="00D71434" w:rsidRPr="00EA0B8C" w:rsidRDefault="00EA0B8C" w:rsidP="00EA0B8C">
      <w:pPr>
        <w:pStyle w:val="a8"/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EA0B8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Внести </w:t>
      </w:r>
      <w:r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следующие изменения и дополнения</w:t>
      </w:r>
      <w:r w:rsidRPr="00EA0B8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в Положение </w:t>
      </w:r>
      <w:r w:rsidRPr="00EA0B8C">
        <w:rPr>
          <w:rFonts w:ascii="Times New Roman" w:hAnsi="Times New Roman"/>
          <w:sz w:val="26"/>
          <w:szCs w:val="26"/>
          <w:lang w:eastAsia="ar-SA"/>
        </w:rPr>
        <w:t xml:space="preserve">о </w:t>
      </w:r>
      <w:r w:rsidRPr="00EA0B8C">
        <w:rPr>
          <w:rFonts w:ascii="Times New Roman" w:hAnsi="Times New Roman"/>
          <w:sz w:val="26"/>
          <w:szCs w:val="26"/>
        </w:rPr>
        <w:t xml:space="preserve">сообщении муниципальными служащими </w:t>
      </w:r>
      <w:r w:rsidRPr="00EA0B8C">
        <w:rPr>
          <w:rFonts w:ascii="Times New Roman" w:hAnsi="Times New Roman"/>
          <w:sz w:val="26"/>
          <w:szCs w:val="26"/>
          <w:lang w:eastAsia="ar-SA"/>
        </w:rPr>
        <w:t xml:space="preserve">Местной Администрации внутригородского муниципального образования Санкт-Петербурга муниципальный округ Волковское </w:t>
      </w:r>
      <w:r w:rsidRPr="00EA0B8C">
        <w:rPr>
          <w:rFonts w:ascii="Times New Roman" w:hAnsi="Times New Roman"/>
          <w:sz w:val="26"/>
          <w:szCs w:val="26"/>
        </w:rPr>
        <w:t xml:space="preserve">о получении подарка в связи с его должностным положением или исполнением им служебных (должностных) обязанностей, сдачи и оценки подарка, реализации (выкупа) и зачисления средств, вырученных от его реализации (далее по тексту –   Положение), утвержденное </w:t>
      </w:r>
      <w:r w:rsidRPr="00EA0B8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постановлением </w:t>
      </w:r>
      <w:r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>Местной Администрации внутригородского муниципального образования Санкт-Петербурга</w:t>
      </w:r>
      <w:proofErr w:type="gramEnd"/>
      <w:r w:rsidRPr="00EA0B8C">
        <w:rPr>
          <w:rFonts w:ascii="Times New Roman" w:hAnsi="Times New Roman"/>
          <w:color w:val="000000"/>
          <w:sz w:val="26"/>
          <w:szCs w:val="26"/>
          <w:lang w:eastAsia="ru-RU" w:bidi="ru-RU"/>
        </w:rPr>
        <w:t xml:space="preserve"> муниципальный округ Волковское от 29.01.2024 № 07</w:t>
      </w:r>
      <w:r w:rsidR="003C60C3" w:rsidRPr="00EA0B8C">
        <w:rPr>
          <w:rFonts w:ascii="Times New Roman" w:hAnsi="Times New Roman"/>
          <w:sz w:val="26"/>
          <w:szCs w:val="26"/>
        </w:rPr>
        <w:t>.</w:t>
      </w:r>
    </w:p>
    <w:p w14:paraId="7C6BF074" w14:textId="77777777" w:rsidR="00CC6498" w:rsidRDefault="00EA0B8C" w:rsidP="00CC6498">
      <w:pPr>
        <w:pStyle w:val="a8"/>
        <w:numPr>
          <w:ilvl w:val="1"/>
          <w:numId w:val="24"/>
        </w:numPr>
        <w:spacing w:before="105" w:line="180" w:lineRule="atLeast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A0B8C">
        <w:rPr>
          <w:rFonts w:ascii="Times New Roman" w:hAnsi="Times New Roman"/>
          <w:sz w:val="26"/>
          <w:szCs w:val="26"/>
        </w:rPr>
        <w:t xml:space="preserve">Пункт 10 Положения изложить в следующей редакции: </w:t>
      </w:r>
    </w:p>
    <w:p w14:paraId="3C1D5605" w14:textId="53F48A1A" w:rsidR="00EA0B8C" w:rsidRDefault="00EA0B8C" w:rsidP="00CC6498">
      <w:pPr>
        <w:pStyle w:val="a8"/>
        <w:spacing w:before="105" w:line="180" w:lineRule="atLeast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A0B8C">
        <w:rPr>
          <w:rFonts w:ascii="Times New Roman" w:hAnsi="Times New Roman"/>
          <w:sz w:val="26"/>
          <w:szCs w:val="26"/>
        </w:rPr>
        <w:t>«</w:t>
      </w:r>
      <w:r w:rsidRPr="00EA0B8C">
        <w:rPr>
          <w:rFonts w:ascii="Times New Roman" w:hAnsi="Times New Roman"/>
          <w:sz w:val="26"/>
          <w:szCs w:val="26"/>
          <w:lang w:eastAsia="ru-RU"/>
        </w:rPr>
        <w:t xml:space="preserve">В целях принятия к бухгалтерскому учету подарка в порядке, установленном законодательством Российской Федерации, </w:t>
      </w:r>
      <w:r w:rsidR="00CC6498" w:rsidRPr="00CC6498">
        <w:rPr>
          <w:rFonts w:ascii="Times New Roman" w:hAnsi="Times New Roman"/>
          <w:sz w:val="26"/>
          <w:szCs w:val="26"/>
          <w:lang w:eastAsia="ru-RU"/>
        </w:rPr>
        <w:t>Комисси</w:t>
      </w:r>
      <w:r w:rsidR="00CC6498">
        <w:rPr>
          <w:rFonts w:ascii="Times New Roman" w:hAnsi="Times New Roman"/>
          <w:sz w:val="26"/>
          <w:szCs w:val="26"/>
          <w:lang w:eastAsia="ru-RU"/>
        </w:rPr>
        <w:t>ей</w:t>
      </w:r>
      <w:r w:rsidR="00CC6498" w:rsidRPr="00CC6498">
        <w:rPr>
          <w:rFonts w:ascii="Times New Roman" w:hAnsi="Times New Roman"/>
          <w:sz w:val="26"/>
          <w:szCs w:val="26"/>
          <w:lang w:eastAsia="ru-RU"/>
        </w:rPr>
        <w:t xml:space="preserve"> по поступлению и выбытию активов Местной </w:t>
      </w:r>
      <w:r w:rsidR="00CC6498">
        <w:rPr>
          <w:rFonts w:ascii="Times New Roman" w:hAnsi="Times New Roman"/>
          <w:sz w:val="26"/>
          <w:szCs w:val="26"/>
          <w:lang w:eastAsia="ru-RU"/>
        </w:rPr>
        <w:t>А</w:t>
      </w:r>
      <w:r w:rsidR="00CC6498" w:rsidRPr="00CC6498">
        <w:rPr>
          <w:rFonts w:ascii="Times New Roman" w:hAnsi="Times New Roman"/>
          <w:sz w:val="26"/>
          <w:szCs w:val="26"/>
          <w:lang w:eastAsia="ru-RU"/>
        </w:rPr>
        <w:t>дминистрации</w:t>
      </w:r>
      <w:r w:rsidR="00CC6498">
        <w:rPr>
          <w:rFonts w:ascii="Times New Roman" w:hAnsi="Times New Roman"/>
          <w:sz w:val="26"/>
          <w:szCs w:val="26"/>
          <w:lang w:eastAsia="ru-RU"/>
        </w:rPr>
        <w:t xml:space="preserve"> внутригородского муниципального образования Санкт-Петербурга муниципальный округ </w:t>
      </w:r>
      <w:r w:rsidR="00CC6498" w:rsidRPr="00CC6498">
        <w:rPr>
          <w:rFonts w:ascii="Times New Roman" w:hAnsi="Times New Roman"/>
          <w:sz w:val="26"/>
          <w:szCs w:val="26"/>
          <w:lang w:eastAsia="ru-RU"/>
        </w:rPr>
        <w:t>Волковское</w:t>
      </w:r>
      <w:r w:rsidR="00CC6498">
        <w:rPr>
          <w:rFonts w:ascii="Times New Roman" w:hAnsi="Times New Roman"/>
          <w:sz w:val="26"/>
          <w:szCs w:val="26"/>
          <w:lang w:eastAsia="ru-RU"/>
        </w:rPr>
        <w:t xml:space="preserve"> проводится </w:t>
      </w:r>
      <w:r w:rsidR="00CC6498" w:rsidRPr="00EA0B8C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EA0B8C">
        <w:rPr>
          <w:rFonts w:ascii="Times New Roman" w:hAnsi="Times New Roman"/>
          <w:sz w:val="26"/>
          <w:szCs w:val="26"/>
          <w:lang w:eastAsia="ru-RU"/>
        </w:rPr>
        <w:t xml:space="preserve">определение его стоимости на основе рыночной цены, действующей на дату принятия к учету </w:t>
      </w:r>
      <w:r w:rsidRPr="00EA0B8C">
        <w:rPr>
          <w:rFonts w:ascii="Times New Roman" w:hAnsi="Times New Roman"/>
          <w:sz w:val="26"/>
          <w:szCs w:val="26"/>
          <w:lang w:eastAsia="ru-RU"/>
        </w:rPr>
        <w:lastRenderedPageBreak/>
        <w:t>подарка, или цены на аналогичную материальную ценность в сопоставимых условиях. 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акту приема-передачи в случае, если его стоимость не превышает 3 тыс. рублей</w:t>
      </w:r>
      <w:proofErr w:type="gramStart"/>
      <w:r w:rsidRPr="00EA0B8C">
        <w:rPr>
          <w:rFonts w:ascii="Times New Roman" w:hAnsi="Times New Roman"/>
          <w:sz w:val="26"/>
          <w:szCs w:val="26"/>
          <w:lang w:eastAsia="ru-RU"/>
        </w:rPr>
        <w:t>.</w:t>
      </w:r>
      <w:r>
        <w:rPr>
          <w:rFonts w:ascii="Times New Roman" w:hAnsi="Times New Roman"/>
          <w:sz w:val="26"/>
          <w:szCs w:val="26"/>
          <w:lang w:eastAsia="ru-RU"/>
        </w:rPr>
        <w:t>».</w:t>
      </w:r>
      <w:proofErr w:type="gramEnd"/>
    </w:p>
    <w:p w14:paraId="6A0DE873" w14:textId="6A9204BE" w:rsidR="00CC6498" w:rsidRDefault="00CC6498" w:rsidP="00CC6498">
      <w:pPr>
        <w:pStyle w:val="a8"/>
        <w:numPr>
          <w:ilvl w:val="1"/>
          <w:numId w:val="24"/>
        </w:numPr>
        <w:spacing w:before="105" w:line="180" w:lineRule="atLeast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Пункт 11 Положения изложить в следующей редакции:</w:t>
      </w:r>
    </w:p>
    <w:p w14:paraId="7ECCD073" w14:textId="3553185D" w:rsidR="00CC6498" w:rsidRPr="00CC6498" w:rsidRDefault="00CC6498" w:rsidP="00CC6498">
      <w:pPr>
        <w:pStyle w:val="a8"/>
        <w:spacing w:before="105" w:line="180" w:lineRule="atLeast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CC6498">
        <w:rPr>
          <w:rFonts w:ascii="Times New Roman" w:hAnsi="Times New Roman"/>
          <w:sz w:val="26"/>
          <w:szCs w:val="26"/>
          <w:lang w:eastAsia="ru-RU"/>
        </w:rPr>
        <w:t>«Комиссия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CC6498">
        <w:rPr>
          <w:rFonts w:ascii="Times New Roman" w:hAnsi="Times New Roman"/>
          <w:sz w:val="26"/>
          <w:szCs w:val="26"/>
          <w:lang w:eastAsia="ru-RU"/>
        </w:rPr>
        <w:t xml:space="preserve">по поступлению и выбытию активов Местной </w:t>
      </w:r>
      <w:r>
        <w:rPr>
          <w:rFonts w:ascii="Times New Roman" w:hAnsi="Times New Roman"/>
          <w:sz w:val="26"/>
          <w:szCs w:val="26"/>
          <w:lang w:eastAsia="ru-RU"/>
        </w:rPr>
        <w:t>А</w:t>
      </w:r>
      <w:r w:rsidRPr="00CC6498">
        <w:rPr>
          <w:rFonts w:ascii="Times New Roman" w:hAnsi="Times New Roman"/>
          <w:sz w:val="26"/>
          <w:szCs w:val="26"/>
          <w:lang w:eastAsia="ru-RU"/>
        </w:rPr>
        <w:t>дминистрации</w:t>
      </w:r>
      <w:r>
        <w:rPr>
          <w:rFonts w:ascii="Times New Roman" w:hAnsi="Times New Roman"/>
          <w:sz w:val="26"/>
          <w:szCs w:val="26"/>
          <w:lang w:eastAsia="ru-RU"/>
        </w:rPr>
        <w:t xml:space="preserve"> внутригородского муниципального образования Санкт-Петербурга муниципальный округ </w:t>
      </w:r>
      <w:r w:rsidRPr="00CC6498">
        <w:rPr>
          <w:rFonts w:ascii="Times New Roman" w:hAnsi="Times New Roman"/>
          <w:sz w:val="26"/>
          <w:szCs w:val="26"/>
          <w:lang w:eastAsia="ru-RU"/>
        </w:rPr>
        <w:t>Волковское обеспечивает включение в установленном порядке принятого к бухгалтерскому учету подарка, стоимость которого превышает 3 тыс. рублей, в реестр муниципального имущества</w:t>
      </w:r>
      <w:proofErr w:type="gramStart"/>
      <w:r w:rsidRPr="00CC6498">
        <w:rPr>
          <w:rFonts w:ascii="Times New Roman" w:hAnsi="Times New Roman"/>
          <w:sz w:val="26"/>
          <w:szCs w:val="26"/>
          <w:lang w:eastAsia="ru-RU"/>
        </w:rPr>
        <w:t>.»</w:t>
      </w:r>
      <w:r>
        <w:rPr>
          <w:rFonts w:ascii="Times New Roman" w:hAnsi="Times New Roman"/>
          <w:sz w:val="26"/>
          <w:szCs w:val="26"/>
          <w:lang w:eastAsia="ru-RU"/>
        </w:rPr>
        <w:t>.</w:t>
      </w:r>
      <w:proofErr w:type="gramEnd"/>
    </w:p>
    <w:p w14:paraId="6762D9F0" w14:textId="77777777" w:rsidR="00CC6498" w:rsidRDefault="00CC6498" w:rsidP="00CC6498">
      <w:pPr>
        <w:pStyle w:val="a8"/>
        <w:numPr>
          <w:ilvl w:val="1"/>
          <w:numId w:val="24"/>
        </w:numPr>
        <w:spacing w:before="105" w:line="180" w:lineRule="atLeast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Пункт 13 Положения изложить в следующей редакции: </w:t>
      </w:r>
    </w:p>
    <w:p w14:paraId="57A89EF6" w14:textId="409A67E8" w:rsidR="00CC6498" w:rsidRDefault="00CC6498" w:rsidP="00CC6498">
      <w:pPr>
        <w:pStyle w:val="a8"/>
        <w:spacing w:before="105" w:line="180" w:lineRule="atLeast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CC6498">
        <w:rPr>
          <w:rFonts w:ascii="Times New Roman" w:hAnsi="Times New Roman"/>
          <w:sz w:val="26"/>
          <w:szCs w:val="26"/>
          <w:lang w:eastAsia="ru-RU"/>
        </w:rPr>
        <w:t>«Комиссия по поступлению и выбытию активов Местной Администрации внутригородского муниципального образования Санкт-Петербурга муниципальный округ Волковское</w:t>
      </w:r>
      <w:r w:rsidRPr="00CC649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C6498">
        <w:rPr>
          <w:rFonts w:ascii="Times New Roman" w:hAnsi="Times New Roman"/>
          <w:sz w:val="26"/>
          <w:szCs w:val="26"/>
          <w:lang w:eastAsia="ru-RU"/>
        </w:rPr>
        <w:t xml:space="preserve">в течение 3 месяцев со дня поступления заявления, указанного в </w:t>
      </w:r>
      <w:hyperlink w:anchor="p23" w:history="1">
        <w:r w:rsidRPr="00CC6498">
          <w:rPr>
            <w:rStyle w:val="af"/>
            <w:rFonts w:ascii="Times New Roman" w:hAnsi="Times New Roman"/>
            <w:color w:val="000000" w:themeColor="text1"/>
            <w:sz w:val="26"/>
            <w:szCs w:val="26"/>
            <w:u w:val="none"/>
            <w:lang w:eastAsia="ru-RU"/>
          </w:rPr>
          <w:t>пункте 12</w:t>
        </w:r>
      </w:hyperlink>
      <w:r w:rsidRPr="00CC6498">
        <w:rPr>
          <w:rFonts w:ascii="Times New Roman" w:hAnsi="Times New Roman"/>
          <w:sz w:val="26"/>
          <w:szCs w:val="26"/>
          <w:lang w:eastAsia="ru-RU"/>
        </w:rPr>
        <w:t xml:space="preserve"> настоящего Положения, организует оценку стоимости подарка для реализации (выкупа) и уведомляет в письменной форме муниципального служащего, подавшее заявление, о результатах оценки, после чего в течение месяца заявитель выкупает подарок по установленной в результате</w:t>
      </w:r>
      <w:proofErr w:type="gramEnd"/>
      <w:r w:rsidRPr="00CC6498">
        <w:rPr>
          <w:rFonts w:ascii="Times New Roman" w:hAnsi="Times New Roman"/>
          <w:sz w:val="26"/>
          <w:szCs w:val="26"/>
          <w:lang w:eastAsia="ru-RU"/>
        </w:rPr>
        <w:t xml:space="preserve"> оценки стоимости или отказывается от выкупа</w:t>
      </w:r>
      <w:proofErr w:type="gramStart"/>
      <w:r w:rsidRPr="00CC6498">
        <w:rPr>
          <w:rFonts w:ascii="Times New Roman" w:hAnsi="Times New Roman"/>
          <w:sz w:val="26"/>
          <w:szCs w:val="26"/>
          <w:lang w:eastAsia="ru-RU"/>
        </w:rPr>
        <w:t>.»</w:t>
      </w:r>
      <w:r>
        <w:rPr>
          <w:rFonts w:ascii="Times New Roman" w:hAnsi="Times New Roman"/>
          <w:sz w:val="26"/>
          <w:szCs w:val="26"/>
          <w:lang w:eastAsia="ru-RU"/>
        </w:rPr>
        <w:t>.</w:t>
      </w:r>
      <w:proofErr w:type="gramEnd"/>
    </w:p>
    <w:p w14:paraId="4FDA69F2" w14:textId="59550F38" w:rsidR="00CC6498" w:rsidRPr="00CC6498" w:rsidRDefault="00CC6498" w:rsidP="00CC6498">
      <w:pPr>
        <w:pStyle w:val="a8"/>
        <w:numPr>
          <w:ilvl w:val="1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CC6498">
        <w:rPr>
          <w:rFonts w:ascii="Times New Roman" w:hAnsi="Times New Roman"/>
          <w:sz w:val="26"/>
          <w:szCs w:val="26"/>
          <w:lang w:eastAsia="ru-RU"/>
        </w:rPr>
        <w:t>Пункт 13(1) Положения изложить в следующей редакции:</w:t>
      </w:r>
    </w:p>
    <w:p w14:paraId="2F35B262" w14:textId="0B279E52" w:rsidR="00CC6498" w:rsidRPr="00CC6498" w:rsidRDefault="00CC6498" w:rsidP="00CC6498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CC6498">
        <w:rPr>
          <w:rFonts w:ascii="Times New Roman" w:hAnsi="Times New Roman"/>
          <w:sz w:val="26"/>
          <w:szCs w:val="26"/>
          <w:lang w:eastAsia="ru-RU"/>
        </w:rPr>
        <w:t xml:space="preserve">«В случае если в отношении подарка, изготовленного из драгоценных металлов и (или) драгоценных камней, не поступило от муниципального служащего заявление, указанное в </w:t>
      </w:r>
      <w:hyperlink w:anchor="p23" w:history="1">
        <w:r w:rsidRPr="00CC6498">
          <w:rPr>
            <w:rFonts w:ascii="Times New Roman" w:hAnsi="Times New Roman"/>
            <w:sz w:val="26"/>
            <w:szCs w:val="26"/>
            <w:lang w:eastAsia="ru-RU"/>
          </w:rPr>
          <w:t>пункте 12</w:t>
        </w:r>
      </w:hyperlink>
      <w:r w:rsidRPr="00CC6498">
        <w:rPr>
          <w:rFonts w:ascii="Times New Roman" w:hAnsi="Times New Roman"/>
          <w:sz w:val="26"/>
          <w:szCs w:val="26"/>
          <w:lang w:eastAsia="ru-RU"/>
        </w:rPr>
        <w:t xml:space="preserve"> настоящего Положения, либо в случае отказа указанных лиц от выкупа такого подарка подарок, изготовленный из драгоценных металлов и (или) драгоценных камней, подлежит передаче Комиссией по поступлению и выбытию активов Местной Администрации внутригородского муниципального образования Санкт-Петербурга муниципальный</w:t>
      </w:r>
      <w:proofErr w:type="gramEnd"/>
      <w:r w:rsidRPr="00CC6498">
        <w:rPr>
          <w:rFonts w:ascii="Times New Roman" w:hAnsi="Times New Roman"/>
          <w:sz w:val="26"/>
          <w:szCs w:val="26"/>
          <w:lang w:eastAsia="ru-RU"/>
        </w:rPr>
        <w:t xml:space="preserve"> округ Волковское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CC6498">
        <w:rPr>
          <w:rFonts w:ascii="Times New Roman" w:hAnsi="Times New Roman"/>
          <w:sz w:val="26"/>
          <w:szCs w:val="26"/>
          <w:lang w:eastAsia="ru-RU"/>
        </w:rPr>
        <w:t>в федеральное казенное учреждение «Государственное учреждение по формированию Государственного фонда драгоценных металлов и драгоценных камней Российской Федерации, хранению, отпуску и использованию драгоценных металлов и драгоценных камней (Гохран России) при Министерстве финансов Российской Федерации» для зачисления в Государственный фонд драгоценных металлов и драгоценных камней Российской Федерации</w:t>
      </w:r>
      <w:proofErr w:type="gramStart"/>
      <w:r w:rsidRPr="00CC6498">
        <w:rPr>
          <w:rFonts w:ascii="Times New Roman" w:hAnsi="Times New Roman"/>
          <w:sz w:val="26"/>
          <w:szCs w:val="26"/>
          <w:lang w:eastAsia="ru-RU"/>
        </w:rPr>
        <w:t>.»</w:t>
      </w:r>
      <w:r>
        <w:rPr>
          <w:rFonts w:ascii="Times New Roman" w:hAnsi="Times New Roman"/>
          <w:sz w:val="26"/>
          <w:szCs w:val="26"/>
          <w:lang w:eastAsia="ru-RU"/>
        </w:rPr>
        <w:t>.</w:t>
      </w:r>
      <w:proofErr w:type="gramEnd"/>
    </w:p>
    <w:p w14:paraId="7E91175A" w14:textId="77777777" w:rsidR="00CC6498" w:rsidRDefault="00EA0B8C" w:rsidP="00CC6498">
      <w:pPr>
        <w:pStyle w:val="a8"/>
        <w:numPr>
          <w:ilvl w:val="1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Пункт 14 Положения изложить в следующей редакции: </w:t>
      </w:r>
    </w:p>
    <w:p w14:paraId="14ECA0D3" w14:textId="1D4C84B9" w:rsidR="00EA0B8C" w:rsidRPr="00EA0B8C" w:rsidRDefault="00EA0B8C" w:rsidP="00CC6498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«</w:t>
      </w:r>
      <w:r w:rsidRPr="00EA0B8C">
        <w:rPr>
          <w:rFonts w:ascii="Times New Roman" w:hAnsi="Times New Roman"/>
          <w:sz w:val="26"/>
          <w:szCs w:val="26"/>
        </w:rPr>
        <w:t xml:space="preserve">Подарок, в отношении которого не поступило заявление, указанное в </w:t>
      </w:r>
      <w:hyperlink w:anchor="p23" w:history="1">
        <w:r w:rsidRPr="00EA0B8C">
          <w:rPr>
            <w:rStyle w:val="af"/>
            <w:rFonts w:ascii="Times New Roman" w:hAnsi="Times New Roman"/>
            <w:color w:val="000000" w:themeColor="text1"/>
            <w:sz w:val="26"/>
            <w:szCs w:val="26"/>
            <w:u w:val="none"/>
          </w:rPr>
          <w:t>пункте 12</w:t>
        </w:r>
      </w:hyperlink>
      <w:r w:rsidRPr="00EA0B8C">
        <w:rPr>
          <w:rFonts w:ascii="Times New Roman" w:hAnsi="Times New Roman"/>
          <w:sz w:val="26"/>
          <w:szCs w:val="26"/>
        </w:rPr>
        <w:t xml:space="preserve"> настоящего Положения, может использоваться Местной Администрацией внутригородского муниципального образования Санкт-Петербурга муниципальный округ Волковское</w:t>
      </w:r>
      <w:r w:rsidR="00CC6498">
        <w:rPr>
          <w:rFonts w:ascii="Times New Roman" w:hAnsi="Times New Roman"/>
          <w:sz w:val="26"/>
          <w:szCs w:val="26"/>
        </w:rPr>
        <w:t xml:space="preserve"> с учетом заключения </w:t>
      </w:r>
      <w:r w:rsidR="00CC6498" w:rsidRPr="00CC6498">
        <w:rPr>
          <w:rFonts w:ascii="Times New Roman" w:hAnsi="Times New Roman"/>
          <w:sz w:val="26"/>
          <w:szCs w:val="26"/>
          <w:lang w:eastAsia="ru-RU"/>
        </w:rPr>
        <w:t>Комисси</w:t>
      </w:r>
      <w:r w:rsidR="00CC6498">
        <w:rPr>
          <w:rFonts w:ascii="Times New Roman" w:hAnsi="Times New Roman"/>
          <w:sz w:val="26"/>
          <w:szCs w:val="26"/>
          <w:lang w:eastAsia="ru-RU"/>
        </w:rPr>
        <w:t>и</w:t>
      </w:r>
      <w:r w:rsidR="00CC6498" w:rsidRPr="00CC6498">
        <w:rPr>
          <w:rFonts w:ascii="Times New Roman" w:hAnsi="Times New Roman"/>
          <w:sz w:val="26"/>
          <w:szCs w:val="26"/>
          <w:lang w:eastAsia="ru-RU"/>
        </w:rPr>
        <w:t xml:space="preserve"> по поступлению и выбытию активов Местной Администрации внутригородского муниципального образования Санкт-Петербурга муниципальный округ Волковское</w:t>
      </w:r>
      <w:r w:rsidR="00CC6498">
        <w:rPr>
          <w:rFonts w:ascii="Times New Roman" w:hAnsi="Times New Roman"/>
          <w:sz w:val="26"/>
          <w:szCs w:val="26"/>
        </w:rPr>
        <w:t xml:space="preserve"> </w:t>
      </w:r>
      <w:r w:rsidRPr="00EA0B8C">
        <w:rPr>
          <w:rFonts w:ascii="Times New Roman" w:hAnsi="Times New Roman"/>
          <w:sz w:val="26"/>
          <w:szCs w:val="26"/>
        </w:rPr>
        <w:t>для обеспечения деятельности Местной Администрации внутригородского муниципального образования Санкт-Петербурга муниципальный округ Волковское.</w:t>
      </w:r>
      <w:r>
        <w:rPr>
          <w:rFonts w:ascii="Times New Roman" w:hAnsi="Times New Roman"/>
          <w:sz w:val="26"/>
          <w:szCs w:val="26"/>
        </w:rPr>
        <w:t>».</w:t>
      </w:r>
      <w:proofErr w:type="gramEnd"/>
    </w:p>
    <w:p w14:paraId="5F50CCB3" w14:textId="20DF1FE2" w:rsidR="00A450F7" w:rsidRPr="00A450F7" w:rsidRDefault="00A450F7" w:rsidP="00A450F7">
      <w:pPr>
        <w:pStyle w:val="a8"/>
        <w:widowControl w:val="0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A450F7">
        <w:rPr>
          <w:rFonts w:ascii="Times New Roman" w:hAnsi="Times New Roman"/>
          <w:color w:val="000000"/>
          <w:sz w:val="26"/>
          <w:szCs w:val="26"/>
          <w:lang w:eastAsia="ru-RU" w:bidi="ru-RU"/>
        </w:rPr>
        <w:t>Постановление вступает в силу после его официального опубликования (обнародования).</w:t>
      </w:r>
    </w:p>
    <w:p w14:paraId="39C9CFC3" w14:textId="2572F718" w:rsidR="00A450F7" w:rsidRPr="00A450F7" w:rsidRDefault="00A450F7" w:rsidP="00A450F7">
      <w:pPr>
        <w:pStyle w:val="a8"/>
        <w:widowControl w:val="0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A450F7">
        <w:rPr>
          <w:rFonts w:ascii="Times New Roman" w:hAnsi="Times New Roman"/>
          <w:color w:val="000000"/>
          <w:sz w:val="26"/>
          <w:szCs w:val="26"/>
          <w:lang w:eastAsia="ru-RU" w:bidi="ru-RU"/>
        </w:rPr>
        <w:t>Контроль за</w:t>
      </w:r>
      <w:proofErr w:type="gramEnd"/>
      <w:r w:rsidRPr="00A450F7">
        <w:rPr>
          <w:rFonts w:ascii="Times New Roman" w:hAnsi="Times New Roman"/>
          <w:color w:val="000000"/>
          <w:sz w:val="26"/>
          <w:szCs w:val="26"/>
          <w:lang w:eastAsia="ru-RU" w:bidi="ru-RU"/>
        </w:rPr>
        <w:t xml:space="preserve"> выполнением настоящего постановления </w:t>
      </w:r>
      <w:r w:rsidRPr="00A450F7">
        <w:rPr>
          <w:rFonts w:ascii="Times New Roman" w:hAnsi="Times New Roman"/>
          <w:sz w:val="26"/>
          <w:szCs w:val="26"/>
        </w:rPr>
        <w:t>возложить на Главу Местной Администрации.</w:t>
      </w:r>
    </w:p>
    <w:p w14:paraId="5F9E8FF5" w14:textId="60F9842E" w:rsidR="00D71434" w:rsidRPr="00A450F7" w:rsidRDefault="00D71434" w:rsidP="00A450F7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14:paraId="61059CDE" w14:textId="77777777" w:rsidR="00D71434" w:rsidRPr="00754EDE" w:rsidRDefault="00D71434" w:rsidP="00754ED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ar-SA"/>
        </w:rPr>
      </w:pPr>
    </w:p>
    <w:p w14:paraId="75874270" w14:textId="33CA6CD3" w:rsidR="00D71434" w:rsidRPr="00A450F7" w:rsidRDefault="00D71434" w:rsidP="00D7143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450F7">
        <w:rPr>
          <w:rFonts w:ascii="Times New Roman" w:hAnsi="Times New Roman"/>
          <w:sz w:val="26"/>
          <w:szCs w:val="26"/>
        </w:rPr>
        <w:t xml:space="preserve">Глава Местной Администрации                                                                  </w:t>
      </w:r>
      <w:r w:rsidR="00A450F7">
        <w:rPr>
          <w:rFonts w:ascii="Times New Roman" w:hAnsi="Times New Roman"/>
          <w:sz w:val="26"/>
          <w:szCs w:val="26"/>
        </w:rPr>
        <w:t xml:space="preserve">М.М. </w:t>
      </w:r>
      <w:proofErr w:type="spellStart"/>
      <w:r w:rsidRPr="00A450F7">
        <w:rPr>
          <w:rFonts w:ascii="Times New Roman" w:hAnsi="Times New Roman"/>
          <w:sz w:val="26"/>
          <w:szCs w:val="26"/>
        </w:rPr>
        <w:t>Раимов</w:t>
      </w:r>
      <w:proofErr w:type="spellEnd"/>
    </w:p>
    <w:p w14:paraId="0C8A139A" w14:textId="435ADFD8" w:rsidR="002772D1" w:rsidRDefault="00D71434" w:rsidP="008B72A7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92588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</w:p>
    <w:sectPr w:rsidR="002772D1" w:rsidSect="008B72A7">
      <w:pgSz w:w="11906" w:h="16838"/>
      <w:pgMar w:top="709" w:right="70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885C88" w14:textId="77777777" w:rsidR="000C771C" w:rsidRDefault="000C771C" w:rsidP="00FA5971">
      <w:pPr>
        <w:spacing w:after="0" w:line="240" w:lineRule="auto"/>
      </w:pPr>
      <w:r>
        <w:separator/>
      </w:r>
    </w:p>
  </w:endnote>
  <w:endnote w:type="continuationSeparator" w:id="0">
    <w:p w14:paraId="2BCAF3E5" w14:textId="77777777" w:rsidR="000C771C" w:rsidRDefault="000C771C" w:rsidP="00FA5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FA5E91" w14:textId="77777777" w:rsidR="000C771C" w:rsidRDefault="000C771C" w:rsidP="00FA5971">
      <w:pPr>
        <w:spacing w:after="0" w:line="240" w:lineRule="auto"/>
      </w:pPr>
      <w:r>
        <w:separator/>
      </w:r>
    </w:p>
  </w:footnote>
  <w:footnote w:type="continuationSeparator" w:id="0">
    <w:p w14:paraId="176E6DF5" w14:textId="77777777" w:rsidR="000C771C" w:rsidRDefault="000C771C" w:rsidP="00FA5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883A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D1252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B4B6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CCC12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E14D0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C50B9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08823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DEDD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414A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D686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2A49C6"/>
    <w:multiLevelType w:val="hybridMultilevel"/>
    <w:tmpl w:val="96CCA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2">
    <w:nsid w:val="0E7A16F3"/>
    <w:multiLevelType w:val="hybridMultilevel"/>
    <w:tmpl w:val="7DBC2664"/>
    <w:lvl w:ilvl="0" w:tplc="393C019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B35940"/>
    <w:multiLevelType w:val="hybridMultilevel"/>
    <w:tmpl w:val="EDC67564"/>
    <w:lvl w:ilvl="0" w:tplc="143496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6C70AF2"/>
    <w:multiLevelType w:val="hybridMultilevel"/>
    <w:tmpl w:val="D2B4B8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8CD74CB"/>
    <w:multiLevelType w:val="hybridMultilevel"/>
    <w:tmpl w:val="15C218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9A13B9C"/>
    <w:multiLevelType w:val="multilevel"/>
    <w:tmpl w:val="FEC8F5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2DF24FD5"/>
    <w:multiLevelType w:val="hybridMultilevel"/>
    <w:tmpl w:val="43B00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376F31"/>
    <w:multiLevelType w:val="hybridMultilevel"/>
    <w:tmpl w:val="F530EB22"/>
    <w:lvl w:ilvl="0" w:tplc="9EFE10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022D79"/>
    <w:multiLevelType w:val="hybridMultilevel"/>
    <w:tmpl w:val="0A409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C145A3"/>
    <w:multiLevelType w:val="hybridMultilevel"/>
    <w:tmpl w:val="CB10C022"/>
    <w:lvl w:ilvl="0" w:tplc="87E60660">
      <w:start w:val="4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21">
    <w:nsid w:val="51C36F4B"/>
    <w:multiLevelType w:val="hybridMultilevel"/>
    <w:tmpl w:val="2D20B384"/>
    <w:lvl w:ilvl="0" w:tplc="23B431F0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22">
    <w:nsid w:val="61123A30"/>
    <w:multiLevelType w:val="hybridMultilevel"/>
    <w:tmpl w:val="2D20B384"/>
    <w:lvl w:ilvl="0" w:tplc="23B431F0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num w:numId="1">
    <w:abstractNumId w:val="18"/>
  </w:num>
  <w:num w:numId="2">
    <w:abstractNumId w:val="15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7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2"/>
  </w:num>
  <w:num w:numId="18">
    <w:abstractNumId w:val="21"/>
  </w:num>
  <w:num w:numId="19">
    <w:abstractNumId w:val="19"/>
  </w:num>
  <w:num w:numId="20">
    <w:abstractNumId w:val="10"/>
  </w:num>
  <w:num w:numId="21">
    <w:abstractNumId w:val="13"/>
  </w:num>
  <w:num w:numId="22">
    <w:abstractNumId w:val="20"/>
  </w:num>
  <w:num w:numId="23">
    <w:abstractNumId w:val="11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971"/>
    <w:rsid w:val="00004870"/>
    <w:rsid w:val="000123D2"/>
    <w:rsid w:val="00020A22"/>
    <w:rsid w:val="00022CB9"/>
    <w:rsid w:val="00031990"/>
    <w:rsid w:val="0003621B"/>
    <w:rsid w:val="00042906"/>
    <w:rsid w:val="000449CE"/>
    <w:rsid w:val="00052CC3"/>
    <w:rsid w:val="000541E9"/>
    <w:rsid w:val="00064ACB"/>
    <w:rsid w:val="00065DFF"/>
    <w:rsid w:val="00073487"/>
    <w:rsid w:val="0007624C"/>
    <w:rsid w:val="00086799"/>
    <w:rsid w:val="0008785A"/>
    <w:rsid w:val="00093E29"/>
    <w:rsid w:val="000A0475"/>
    <w:rsid w:val="000A1742"/>
    <w:rsid w:val="000A23FD"/>
    <w:rsid w:val="000A39C4"/>
    <w:rsid w:val="000A6C33"/>
    <w:rsid w:val="000B0EE6"/>
    <w:rsid w:val="000B36F9"/>
    <w:rsid w:val="000C771C"/>
    <w:rsid w:val="000D477C"/>
    <w:rsid w:val="000D6549"/>
    <w:rsid w:val="000E731B"/>
    <w:rsid w:val="001008CC"/>
    <w:rsid w:val="00103AAE"/>
    <w:rsid w:val="001047E5"/>
    <w:rsid w:val="001100EC"/>
    <w:rsid w:val="001133E0"/>
    <w:rsid w:val="00113A7B"/>
    <w:rsid w:val="0011461F"/>
    <w:rsid w:val="00120FC3"/>
    <w:rsid w:val="001216E5"/>
    <w:rsid w:val="001238A0"/>
    <w:rsid w:val="0012435A"/>
    <w:rsid w:val="00125CAF"/>
    <w:rsid w:val="001271B9"/>
    <w:rsid w:val="00132FE6"/>
    <w:rsid w:val="00140D6E"/>
    <w:rsid w:val="00141536"/>
    <w:rsid w:val="00144D44"/>
    <w:rsid w:val="00144F2D"/>
    <w:rsid w:val="00144FEC"/>
    <w:rsid w:val="0014714A"/>
    <w:rsid w:val="001551F3"/>
    <w:rsid w:val="001562AF"/>
    <w:rsid w:val="001601F3"/>
    <w:rsid w:val="001779D1"/>
    <w:rsid w:val="001817B3"/>
    <w:rsid w:val="00192564"/>
    <w:rsid w:val="00195264"/>
    <w:rsid w:val="001A28D7"/>
    <w:rsid w:val="001A6ACC"/>
    <w:rsid w:val="001A7B16"/>
    <w:rsid w:val="001B5839"/>
    <w:rsid w:val="001B6041"/>
    <w:rsid w:val="001C3B93"/>
    <w:rsid w:val="001D4D21"/>
    <w:rsid w:val="001E0426"/>
    <w:rsid w:val="001F2CF9"/>
    <w:rsid w:val="00201691"/>
    <w:rsid w:val="00205EE3"/>
    <w:rsid w:val="002074E9"/>
    <w:rsid w:val="00210765"/>
    <w:rsid w:val="00214553"/>
    <w:rsid w:val="00220A81"/>
    <w:rsid w:val="00224040"/>
    <w:rsid w:val="00256399"/>
    <w:rsid w:val="0025688B"/>
    <w:rsid w:val="00263597"/>
    <w:rsid w:val="00272A53"/>
    <w:rsid w:val="00273BF9"/>
    <w:rsid w:val="00273C01"/>
    <w:rsid w:val="002747B2"/>
    <w:rsid w:val="002772D1"/>
    <w:rsid w:val="00277538"/>
    <w:rsid w:val="00280B5E"/>
    <w:rsid w:val="00282FD6"/>
    <w:rsid w:val="00285578"/>
    <w:rsid w:val="0028759F"/>
    <w:rsid w:val="00295EBE"/>
    <w:rsid w:val="002B1720"/>
    <w:rsid w:val="002B1B85"/>
    <w:rsid w:val="002B31DE"/>
    <w:rsid w:val="002B36E8"/>
    <w:rsid w:val="002B563C"/>
    <w:rsid w:val="002C15D2"/>
    <w:rsid w:val="002C3840"/>
    <w:rsid w:val="002C5697"/>
    <w:rsid w:val="002E2A0E"/>
    <w:rsid w:val="002E747B"/>
    <w:rsid w:val="002E7DFA"/>
    <w:rsid w:val="002E7F73"/>
    <w:rsid w:val="002F0A1A"/>
    <w:rsid w:val="002F1F51"/>
    <w:rsid w:val="002F3A6C"/>
    <w:rsid w:val="002F6372"/>
    <w:rsid w:val="00305DF0"/>
    <w:rsid w:val="00316217"/>
    <w:rsid w:val="00317F9A"/>
    <w:rsid w:val="00324B1D"/>
    <w:rsid w:val="003401D6"/>
    <w:rsid w:val="003413B3"/>
    <w:rsid w:val="0034313F"/>
    <w:rsid w:val="003433EA"/>
    <w:rsid w:val="003452D8"/>
    <w:rsid w:val="00345457"/>
    <w:rsid w:val="00347EFC"/>
    <w:rsid w:val="00354AE4"/>
    <w:rsid w:val="00357901"/>
    <w:rsid w:val="00357B40"/>
    <w:rsid w:val="003610D0"/>
    <w:rsid w:val="00366903"/>
    <w:rsid w:val="0037380B"/>
    <w:rsid w:val="00374F0F"/>
    <w:rsid w:val="00394CB9"/>
    <w:rsid w:val="003A1BB7"/>
    <w:rsid w:val="003B18E5"/>
    <w:rsid w:val="003C0FC3"/>
    <w:rsid w:val="003C55A1"/>
    <w:rsid w:val="003C60C3"/>
    <w:rsid w:val="003D11C5"/>
    <w:rsid w:val="003D468F"/>
    <w:rsid w:val="003D6318"/>
    <w:rsid w:val="003E0E5D"/>
    <w:rsid w:val="003F31D0"/>
    <w:rsid w:val="003F69FF"/>
    <w:rsid w:val="00424B7B"/>
    <w:rsid w:val="00434D7B"/>
    <w:rsid w:val="00440172"/>
    <w:rsid w:val="004417D6"/>
    <w:rsid w:val="00441FD3"/>
    <w:rsid w:val="00444728"/>
    <w:rsid w:val="004465CE"/>
    <w:rsid w:val="004467B0"/>
    <w:rsid w:val="004472C7"/>
    <w:rsid w:val="00452535"/>
    <w:rsid w:val="00453D60"/>
    <w:rsid w:val="0046138F"/>
    <w:rsid w:val="00461C6B"/>
    <w:rsid w:val="00470B6C"/>
    <w:rsid w:val="004746FB"/>
    <w:rsid w:val="00480891"/>
    <w:rsid w:val="00481AA6"/>
    <w:rsid w:val="004832C8"/>
    <w:rsid w:val="00487A20"/>
    <w:rsid w:val="004A1FC9"/>
    <w:rsid w:val="004A3564"/>
    <w:rsid w:val="004A791F"/>
    <w:rsid w:val="004B00A6"/>
    <w:rsid w:val="004B1B1E"/>
    <w:rsid w:val="004B1C67"/>
    <w:rsid w:val="004B3729"/>
    <w:rsid w:val="004B730C"/>
    <w:rsid w:val="004C0087"/>
    <w:rsid w:val="004C3EBE"/>
    <w:rsid w:val="004D35D1"/>
    <w:rsid w:val="004D70AD"/>
    <w:rsid w:val="004D7DB2"/>
    <w:rsid w:val="004E1259"/>
    <w:rsid w:val="004E3BB6"/>
    <w:rsid w:val="004E525F"/>
    <w:rsid w:val="004E6B52"/>
    <w:rsid w:val="004F6351"/>
    <w:rsid w:val="004F6DCD"/>
    <w:rsid w:val="0051244A"/>
    <w:rsid w:val="005132E4"/>
    <w:rsid w:val="005133AA"/>
    <w:rsid w:val="0051648A"/>
    <w:rsid w:val="00517ABF"/>
    <w:rsid w:val="00522E7D"/>
    <w:rsid w:val="00524A51"/>
    <w:rsid w:val="00525458"/>
    <w:rsid w:val="00532197"/>
    <w:rsid w:val="00536BD4"/>
    <w:rsid w:val="00536E80"/>
    <w:rsid w:val="00545177"/>
    <w:rsid w:val="00552A37"/>
    <w:rsid w:val="00561BD0"/>
    <w:rsid w:val="00581FDF"/>
    <w:rsid w:val="005838C7"/>
    <w:rsid w:val="00586F6F"/>
    <w:rsid w:val="005879EF"/>
    <w:rsid w:val="0059470B"/>
    <w:rsid w:val="00594FD5"/>
    <w:rsid w:val="005A2079"/>
    <w:rsid w:val="005A4BCD"/>
    <w:rsid w:val="005B1E85"/>
    <w:rsid w:val="005B3970"/>
    <w:rsid w:val="005B773F"/>
    <w:rsid w:val="005D181B"/>
    <w:rsid w:val="005D3CA1"/>
    <w:rsid w:val="005D7889"/>
    <w:rsid w:val="005E1DAF"/>
    <w:rsid w:val="005E5018"/>
    <w:rsid w:val="005E73DF"/>
    <w:rsid w:val="005F4660"/>
    <w:rsid w:val="0060347A"/>
    <w:rsid w:val="006059CF"/>
    <w:rsid w:val="0061026F"/>
    <w:rsid w:val="00613D01"/>
    <w:rsid w:val="006216D4"/>
    <w:rsid w:val="00621E95"/>
    <w:rsid w:val="00623A0E"/>
    <w:rsid w:val="00645171"/>
    <w:rsid w:val="00653F21"/>
    <w:rsid w:val="00662AB4"/>
    <w:rsid w:val="00664C78"/>
    <w:rsid w:val="00671E20"/>
    <w:rsid w:val="00673602"/>
    <w:rsid w:val="00680D03"/>
    <w:rsid w:val="0068110B"/>
    <w:rsid w:val="0068120C"/>
    <w:rsid w:val="00683A55"/>
    <w:rsid w:val="006843CC"/>
    <w:rsid w:val="00685B55"/>
    <w:rsid w:val="00690FE1"/>
    <w:rsid w:val="00691B6C"/>
    <w:rsid w:val="00696E1C"/>
    <w:rsid w:val="00696EA2"/>
    <w:rsid w:val="006A10B1"/>
    <w:rsid w:val="006A110C"/>
    <w:rsid w:val="006A3C13"/>
    <w:rsid w:val="006A516E"/>
    <w:rsid w:val="006A529D"/>
    <w:rsid w:val="006C20F1"/>
    <w:rsid w:val="006F5BAC"/>
    <w:rsid w:val="006F61A6"/>
    <w:rsid w:val="006F6835"/>
    <w:rsid w:val="006F7581"/>
    <w:rsid w:val="00701BAA"/>
    <w:rsid w:val="00712DCF"/>
    <w:rsid w:val="007150E2"/>
    <w:rsid w:val="007263E3"/>
    <w:rsid w:val="0073489C"/>
    <w:rsid w:val="00743546"/>
    <w:rsid w:val="0074434A"/>
    <w:rsid w:val="00754420"/>
    <w:rsid w:val="00754EDE"/>
    <w:rsid w:val="00756DCD"/>
    <w:rsid w:val="0076641B"/>
    <w:rsid w:val="00774E3F"/>
    <w:rsid w:val="007752AB"/>
    <w:rsid w:val="00793D4C"/>
    <w:rsid w:val="00796DF7"/>
    <w:rsid w:val="007A1AC8"/>
    <w:rsid w:val="007B4D39"/>
    <w:rsid w:val="007C1CFF"/>
    <w:rsid w:val="007C3218"/>
    <w:rsid w:val="007C3433"/>
    <w:rsid w:val="007D18E3"/>
    <w:rsid w:val="007D4A0F"/>
    <w:rsid w:val="007D4A3C"/>
    <w:rsid w:val="007E3A07"/>
    <w:rsid w:val="007E4BCC"/>
    <w:rsid w:val="007F52F3"/>
    <w:rsid w:val="00804475"/>
    <w:rsid w:val="00806D4F"/>
    <w:rsid w:val="008076F8"/>
    <w:rsid w:val="008114A6"/>
    <w:rsid w:val="00815D76"/>
    <w:rsid w:val="008161BA"/>
    <w:rsid w:val="00825B5F"/>
    <w:rsid w:val="008347AC"/>
    <w:rsid w:val="0085290E"/>
    <w:rsid w:val="00862F73"/>
    <w:rsid w:val="00864C39"/>
    <w:rsid w:val="0086705B"/>
    <w:rsid w:val="00867C1D"/>
    <w:rsid w:val="0087451B"/>
    <w:rsid w:val="00875ADE"/>
    <w:rsid w:val="00881AD3"/>
    <w:rsid w:val="00890ACE"/>
    <w:rsid w:val="00897790"/>
    <w:rsid w:val="008A2BF7"/>
    <w:rsid w:val="008A76E9"/>
    <w:rsid w:val="008B0050"/>
    <w:rsid w:val="008B144F"/>
    <w:rsid w:val="008B6D00"/>
    <w:rsid w:val="008B72A7"/>
    <w:rsid w:val="008B7A4B"/>
    <w:rsid w:val="008C5C9C"/>
    <w:rsid w:val="008D30CF"/>
    <w:rsid w:val="008D4A55"/>
    <w:rsid w:val="008E77E0"/>
    <w:rsid w:val="008F2849"/>
    <w:rsid w:val="008F2E39"/>
    <w:rsid w:val="008F5EBB"/>
    <w:rsid w:val="0090206C"/>
    <w:rsid w:val="00902315"/>
    <w:rsid w:val="00904A84"/>
    <w:rsid w:val="009078C7"/>
    <w:rsid w:val="00921059"/>
    <w:rsid w:val="0092588B"/>
    <w:rsid w:val="00927EF5"/>
    <w:rsid w:val="009346FB"/>
    <w:rsid w:val="00937338"/>
    <w:rsid w:val="00937BD8"/>
    <w:rsid w:val="00940ACF"/>
    <w:rsid w:val="00940B18"/>
    <w:rsid w:val="009447C7"/>
    <w:rsid w:val="00944FC2"/>
    <w:rsid w:val="00963107"/>
    <w:rsid w:val="00971004"/>
    <w:rsid w:val="009A3794"/>
    <w:rsid w:val="009A675D"/>
    <w:rsid w:val="009B6A09"/>
    <w:rsid w:val="009C063D"/>
    <w:rsid w:val="009C22FC"/>
    <w:rsid w:val="009D20F2"/>
    <w:rsid w:val="009D5FD4"/>
    <w:rsid w:val="009E24AF"/>
    <w:rsid w:val="009E3EE5"/>
    <w:rsid w:val="009F29EF"/>
    <w:rsid w:val="009F5A23"/>
    <w:rsid w:val="00A00A86"/>
    <w:rsid w:val="00A015EE"/>
    <w:rsid w:val="00A027B5"/>
    <w:rsid w:val="00A028C5"/>
    <w:rsid w:val="00A05152"/>
    <w:rsid w:val="00A104B3"/>
    <w:rsid w:val="00A15973"/>
    <w:rsid w:val="00A17AD7"/>
    <w:rsid w:val="00A2173B"/>
    <w:rsid w:val="00A41365"/>
    <w:rsid w:val="00A413DE"/>
    <w:rsid w:val="00A450F7"/>
    <w:rsid w:val="00A52ADB"/>
    <w:rsid w:val="00A57023"/>
    <w:rsid w:val="00A64DD4"/>
    <w:rsid w:val="00A669A6"/>
    <w:rsid w:val="00A72108"/>
    <w:rsid w:val="00A9358A"/>
    <w:rsid w:val="00A96797"/>
    <w:rsid w:val="00AA24C3"/>
    <w:rsid w:val="00AA2786"/>
    <w:rsid w:val="00AA2CE3"/>
    <w:rsid w:val="00AA5011"/>
    <w:rsid w:val="00AB1332"/>
    <w:rsid w:val="00AB450F"/>
    <w:rsid w:val="00AB5BED"/>
    <w:rsid w:val="00AC4940"/>
    <w:rsid w:val="00AC6B24"/>
    <w:rsid w:val="00AD1783"/>
    <w:rsid w:val="00AD2CE5"/>
    <w:rsid w:val="00AD75CA"/>
    <w:rsid w:val="00AE51A7"/>
    <w:rsid w:val="00AE6EDD"/>
    <w:rsid w:val="00AF24B5"/>
    <w:rsid w:val="00AF54FF"/>
    <w:rsid w:val="00AF591A"/>
    <w:rsid w:val="00AF7319"/>
    <w:rsid w:val="00AF7538"/>
    <w:rsid w:val="00B00CDF"/>
    <w:rsid w:val="00B03C1E"/>
    <w:rsid w:val="00B057F6"/>
    <w:rsid w:val="00B06120"/>
    <w:rsid w:val="00B07B4B"/>
    <w:rsid w:val="00B12DDD"/>
    <w:rsid w:val="00B165AB"/>
    <w:rsid w:val="00B220E4"/>
    <w:rsid w:val="00B23FBF"/>
    <w:rsid w:val="00B25828"/>
    <w:rsid w:val="00B25BC7"/>
    <w:rsid w:val="00B33973"/>
    <w:rsid w:val="00B35344"/>
    <w:rsid w:val="00B3566E"/>
    <w:rsid w:val="00B44503"/>
    <w:rsid w:val="00B47B30"/>
    <w:rsid w:val="00B51DED"/>
    <w:rsid w:val="00B526A1"/>
    <w:rsid w:val="00B5678B"/>
    <w:rsid w:val="00B5757C"/>
    <w:rsid w:val="00B64049"/>
    <w:rsid w:val="00B6733B"/>
    <w:rsid w:val="00B71812"/>
    <w:rsid w:val="00B72042"/>
    <w:rsid w:val="00B7509B"/>
    <w:rsid w:val="00B85E64"/>
    <w:rsid w:val="00B93FAF"/>
    <w:rsid w:val="00BB50C6"/>
    <w:rsid w:val="00BB6777"/>
    <w:rsid w:val="00BD1412"/>
    <w:rsid w:val="00BD259A"/>
    <w:rsid w:val="00BD3ECF"/>
    <w:rsid w:val="00BD6199"/>
    <w:rsid w:val="00BD65C2"/>
    <w:rsid w:val="00BE17F6"/>
    <w:rsid w:val="00BF313A"/>
    <w:rsid w:val="00BF4EE7"/>
    <w:rsid w:val="00C042DE"/>
    <w:rsid w:val="00C04EA7"/>
    <w:rsid w:val="00C0577E"/>
    <w:rsid w:val="00C10318"/>
    <w:rsid w:val="00C136B8"/>
    <w:rsid w:val="00C20944"/>
    <w:rsid w:val="00C220EB"/>
    <w:rsid w:val="00C25234"/>
    <w:rsid w:val="00C34D43"/>
    <w:rsid w:val="00C378D3"/>
    <w:rsid w:val="00C40E37"/>
    <w:rsid w:val="00C44F20"/>
    <w:rsid w:val="00C50905"/>
    <w:rsid w:val="00C54357"/>
    <w:rsid w:val="00C7719E"/>
    <w:rsid w:val="00C77DA8"/>
    <w:rsid w:val="00C94553"/>
    <w:rsid w:val="00C978C1"/>
    <w:rsid w:val="00CA6A46"/>
    <w:rsid w:val="00CA6EA9"/>
    <w:rsid w:val="00CA746B"/>
    <w:rsid w:val="00CB5FC1"/>
    <w:rsid w:val="00CC4227"/>
    <w:rsid w:val="00CC428A"/>
    <w:rsid w:val="00CC6498"/>
    <w:rsid w:val="00CD6A5B"/>
    <w:rsid w:val="00CE64FB"/>
    <w:rsid w:val="00CF3422"/>
    <w:rsid w:val="00CF7442"/>
    <w:rsid w:val="00D07188"/>
    <w:rsid w:val="00D11AC2"/>
    <w:rsid w:val="00D16821"/>
    <w:rsid w:val="00D16A31"/>
    <w:rsid w:val="00D277DA"/>
    <w:rsid w:val="00D33745"/>
    <w:rsid w:val="00D44548"/>
    <w:rsid w:val="00D5286C"/>
    <w:rsid w:val="00D5382F"/>
    <w:rsid w:val="00D53DE1"/>
    <w:rsid w:val="00D6321D"/>
    <w:rsid w:val="00D63DFC"/>
    <w:rsid w:val="00D67015"/>
    <w:rsid w:val="00D71434"/>
    <w:rsid w:val="00D80FFD"/>
    <w:rsid w:val="00D86BEE"/>
    <w:rsid w:val="00D909CB"/>
    <w:rsid w:val="00DA05AC"/>
    <w:rsid w:val="00DA42A8"/>
    <w:rsid w:val="00DA75C4"/>
    <w:rsid w:val="00DB28E2"/>
    <w:rsid w:val="00DB57B2"/>
    <w:rsid w:val="00DB6A13"/>
    <w:rsid w:val="00DC7997"/>
    <w:rsid w:val="00DD7E1A"/>
    <w:rsid w:val="00DE754B"/>
    <w:rsid w:val="00DF0362"/>
    <w:rsid w:val="00DF7ADE"/>
    <w:rsid w:val="00E01496"/>
    <w:rsid w:val="00E04909"/>
    <w:rsid w:val="00E05970"/>
    <w:rsid w:val="00E06C9F"/>
    <w:rsid w:val="00E071B0"/>
    <w:rsid w:val="00E074E3"/>
    <w:rsid w:val="00E1079B"/>
    <w:rsid w:val="00E11EB0"/>
    <w:rsid w:val="00E127CF"/>
    <w:rsid w:val="00E250DE"/>
    <w:rsid w:val="00E25DBC"/>
    <w:rsid w:val="00E36E0D"/>
    <w:rsid w:val="00E41404"/>
    <w:rsid w:val="00E44930"/>
    <w:rsid w:val="00E47C2C"/>
    <w:rsid w:val="00E537F8"/>
    <w:rsid w:val="00E60A21"/>
    <w:rsid w:val="00E656BA"/>
    <w:rsid w:val="00E7670B"/>
    <w:rsid w:val="00E77841"/>
    <w:rsid w:val="00E82D6A"/>
    <w:rsid w:val="00E92C6F"/>
    <w:rsid w:val="00E95ADB"/>
    <w:rsid w:val="00EA0B8C"/>
    <w:rsid w:val="00EB00C3"/>
    <w:rsid w:val="00EB06E2"/>
    <w:rsid w:val="00EB2503"/>
    <w:rsid w:val="00EB464B"/>
    <w:rsid w:val="00EB7032"/>
    <w:rsid w:val="00EC1B1F"/>
    <w:rsid w:val="00EC3D99"/>
    <w:rsid w:val="00EC6ECE"/>
    <w:rsid w:val="00ED08A0"/>
    <w:rsid w:val="00ED61F9"/>
    <w:rsid w:val="00EE105B"/>
    <w:rsid w:val="00EE5BFB"/>
    <w:rsid w:val="00EE60A4"/>
    <w:rsid w:val="00F1218E"/>
    <w:rsid w:val="00F21943"/>
    <w:rsid w:val="00F232D5"/>
    <w:rsid w:val="00F32604"/>
    <w:rsid w:val="00F33D08"/>
    <w:rsid w:val="00F34660"/>
    <w:rsid w:val="00F36498"/>
    <w:rsid w:val="00F45EFC"/>
    <w:rsid w:val="00F53687"/>
    <w:rsid w:val="00F6219F"/>
    <w:rsid w:val="00F6242E"/>
    <w:rsid w:val="00F75CFC"/>
    <w:rsid w:val="00F827C7"/>
    <w:rsid w:val="00F951A7"/>
    <w:rsid w:val="00F96F5C"/>
    <w:rsid w:val="00F97944"/>
    <w:rsid w:val="00FA10CF"/>
    <w:rsid w:val="00FA3F80"/>
    <w:rsid w:val="00FA5971"/>
    <w:rsid w:val="00FA5EE8"/>
    <w:rsid w:val="00FA7C8F"/>
    <w:rsid w:val="00FB5D1E"/>
    <w:rsid w:val="00FB6C1F"/>
    <w:rsid w:val="00FD53D4"/>
    <w:rsid w:val="00FD5B9A"/>
    <w:rsid w:val="00FD608C"/>
    <w:rsid w:val="00FD6DE4"/>
    <w:rsid w:val="00FD7B8A"/>
    <w:rsid w:val="00FE7F87"/>
    <w:rsid w:val="00FF4B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BD1E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F0F"/>
    <w:pPr>
      <w:spacing w:after="160" w:line="259" w:lineRule="auto"/>
    </w:pPr>
    <w:rPr>
      <w:rFonts w:eastAsia="Times New Roman" w:cs="Times New Roman"/>
    </w:rPr>
  </w:style>
  <w:style w:type="paragraph" w:styleId="1">
    <w:name w:val="heading 1"/>
    <w:basedOn w:val="a"/>
    <w:next w:val="a"/>
    <w:link w:val="10"/>
    <w:qFormat/>
    <w:rsid w:val="00D71434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71434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i/>
      <w:iCs/>
      <w:sz w:val="24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597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FA5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5971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FA5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5971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D277D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7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5ADE"/>
    <w:rPr>
      <w:rFonts w:ascii="Tahoma" w:eastAsia="Calibri" w:hAnsi="Tahoma" w:cs="Tahoma"/>
      <w:sz w:val="16"/>
      <w:szCs w:val="16"/>
    </w:rPr>
  </w:style>
  <w:style w:type="paragraph" w:styleId="21">
    <w:name w:val="Body Text Indent 2"/>
    <w:basedOn w:val="a"/>
    <w:link w:val="22"/>
    <w:rsid w:val="008F2E39"/>
    <w:pPr>
      <w:spacing w:after="120" w:line="48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F2E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DF03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c">
    <w:name w:val="Strong"/>
    <w:uiPriority w:val="22"/>
    <w:qFormat/>
    <w:rsid w:val="00DF0362"/>
    <w:rPr>
      <w:rFonts w:cs="Times New Roman"/>
      <w:b/>
    </w:rPr>
  </w:style>
  <w:style w:type="character" w:customStyle="1" w:styleId="ad">
    <w:name w:val="Схема документа Знак"/>
    <w:basedOn w:val="a0"/>
    <w:link w:val="ae"/>
    <w:uiPriority w:val="99"/>
    <w:semiHidden/>
    <w:rsid w:val="00DF0362"/>
    <w:rPr>
      <w:rFonts w:ascii="Times New Roman" w:eastAsia="Calibri" w:hAnsi="Times New Roman" w:cs="Times New Roman"/>
      <w:sz w:val="0"/>
      <w:szCs w:val="0"/>
      <w:shd w:val="clear" w:color="auto" w:fill="000080"/>
    </w:rPr>
  </w:style>
  <w:style w:type="paragraph" w:styleId="ae">
    <w:name w:val="Document Map"/>
    <w:basedOn w:val="a"/>
    <w:link w:val="ad"/>
    <w:uiPriority w:val="99"/>
    <w:semiHidden/>
    <w:rsid w:val="00DF0362"/>
    <w:pPr>
      <w:shd w:val="clear" w:color="auto" w:fill="000080"/>
    </w:pPr>
    <w:rPr>
      <w:rFonts w:ascii="Times New Roman" w:hAnsi="Times New Roman"/>
      <w:sz w:val="0"/>
      <w:szCs w:val="0"/>
    </w:rPr>
  </w:style>
  <w:style w:type="character" w:customStyle="1" w:styleId="23">
    <w:name w:val="Основной текст (2)"/>
    <w:rsid w:val="00DF036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styleId="af">
    <w:name w:val="Hyperlink"/>
    <w:basedOn w:val="a0"/>
    <w:uiPriority w:val="99"/>
    <w:unhideWhenUsed/>
    <w:rsid w:val="00AA24C3"/>
    <w:rPr>
      <w:color w:val="0000FF"/>
      <w:u w:val="single"/>
    </w:rPr>
  </w:style>
  <w:style w:type="table" w:styleId="af0">
    <w:name w:val="Table Grid"/>
    <w:basedOn w:val="a1"/>
    <w:uiPriority w:val="39"/>
    <w:rsid w:val="002145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AA27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1">
    <w:name w:val="Основной текст_"/>
    <w:basedOn w:val="a0"/>
    <w:link w:val="4"/>
    <w:rsid w:val="0051244A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4">
    <w:name w:val="Основной текст4"/>
    <w:basedOn w:val="a"/>
    <w:link w:val="af1"/>
    <w:rsid w:val="0051244A"/>
    <w:pPr>
      <w:shd w:val="clear" w:color="auto" w:fill="FFFFFF"/>
      <w:spacing w:before="120" w:after="0" w:line="240" w:lineRule="exact"/>
      <w:ind w:hanging="340"/>
      <w:jc w:val="both"/>
    </w:pPr>
    <w:rPr>
      <w:rFonts w:ascii="Tahoma" w:eastAsia="Tahoma" w:hAnsi="Tahoma" w:cs="Tahoma"/>
      <w:sz w:val="17"/>
      <w:szCs w:val="17"/>
    </w:rPr>
  </w:style>
  <w:style w:type="character" w:customStyle="1" w:styleId="3">
    <w:name w:val="Основной текст (3)"/>
    <w:basedOn w:val="a0"/>
    <w:rsid w:val="004E1259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paragraph" w:customStyle="1" w:styleId="30">
    <w:name w:val="Основной текст3"/>
    <w:basedOn w:val="a"/>
    <w:rsid w:val="00E071B0"/>
    <w:pPr>
      <w:shd w:val="clear" w:color="auto" w:fill="FFFFFF"/>
      <w:spacing w:after="0" w:line="257" w:lineRule="exact"/>
      <w:ind w:hanging="340"/>
    </w:pPr>
    <w:rPr>
      <w:rFonts w:ascii="Times New Roman" w:hAnsi="Times New Roman"/>
      <w:color w:val="000000"/>
      <w:sz w:val="21"/>
      <w:szCs w:val="21"/>
      <w:lang w:eastAsia="ru-RU"/>
    </w:rPr>
  </w:style>
  <w:style w:type="character" w:customStyle="1" w:styleId="10">
    <w:name w:val="Заголовок 1 Знак"/>
    <w:basedOn w:val="a0"/>
    <w:link w:val="1"/>
    <w:rsid w:val="00D71434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semiHidden/>
    <w:rsid w:val="00D71434"/>
    <w:rPr>
      <w:rFonts w:ascii="Times New Roman" w:eastAsia="Times New Roman" w:hAnsi="Times New Roman" w:cs="Times New Roman"/>
      <w:b/>
      <w:bCs/>
      <w:i/>
      <w:iCs/>
      <w:sz w:val="24"/>
      <w:szCs w:val="20"/>
      <w:lang w:val="x-none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F0F"/>
    <w:pPr>
      <w:spacing w:after="160" w:line="259" w:lineRule="auto"/>
    </w:pPr>
    <w:rPr>
      <w:rFonts w:eastAsia="Times New Roman" w:cs="Times New Roman"/>
    </w:rPr>
  </w:style>
  <w:style w:type="paragraph" w:styleId="1">
    <w:name w:val="heading 1"/>
    <w:basedOn w:val="a"/>
    <w:next w:val="a"/>
    <w:link w:val="10"/>
    <w:qFormat/>
    <w:rsid w:val="00D71434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71434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i/>
      <w:iCs/>
      <w:sz w:val="24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597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FA5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5971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FA5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5971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D277D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7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5ADE"/>
    <w:rPr>
      <w:rFonts w:ascii="Tahoma" w:eastAsia="Calibri" w:hAnsi="Tahoma" w:cs="Tahoma"/>
      <w:sz w:val="16"/>
      <w:szCs w:val="16"/>
    </w:rPr>
  </w:style>
  <w:style w:type="paragraph" w:styleId="21">
    <w:name w:val="Body Text Indent 2"/>
    <w:basedOn w:val="a"/>
    <w:link w:val="22"/>
    <w:rsid w:val="008F2E39"/>
    <w:pPr>
      <w:spacing w:after="120" w:line="48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F2E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rsid w:val="00DF03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c">
    <w:name w:val="Strong"/>
    <w:uiPriority w:val="22"/>
    <w:qFormat/>
    <w:rsid w:val="00DF0362"/>
    <w:rPr>
      <w:rFonts w:cs="Times New Roman"/>
      <w:b/>
    </w:rPr>
  </w:style>
  <w:style w:type="character" w:customStyle="1" w:styleId="ad">
    <w:name w:val="Схема документа Знак"/>
    <w:basedOn w:val="a0"/>
    <w:link w:val="ae"/>
    <w:uiPriority w:val="99"/>
    <w:semiHidden/>
    <w:rsid w:val="00DF0362"/>
    <w:rPr>
      <w:rFonts w:ascii="Times New Roman" w:eastAsia="Calibri" w:hAnsi="Times New Roman" w:cs="Times New Roman"/>
      <w:sz w:val="0"/>
      <w:szCs w:val="0"/>
      <w:shd w:val="clear" w:color="auto" w:fill="000080"/>
    </w:rPr>
  </w:style>
  <w:style w:type="paragraph" w:styleId="ae">
    <w:name w:val="Document Map"/>
    <w:basedOn w:val="a"/>
    <w:link w:val="ad"/>
    <w:uiPriority w:val="99"/>
    <w:semiHidden/>
    <w:rsid w:val="00DF0362"/>
    <w:pPr>
      <w:shd w:val="clear" w:color="auto" w:fill="000080"/>
    </w:pPr>
    <w:rPr>
      <w:rFonts w:ascii="Times New Roman" w:hAnsi="Times New Roman"/>
      <w:sz w:val="0"/>
      <w:szCs w:val="0"/>
    </w:rPr>
  </w:style>
  <w:style w:type="character" w:customStyle="1" w:styleId="23">
    <w:name w:val="Основной текст (2)"/>
    <w:rsid w:val="00DF036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styleId="af">
    <w:name w:val="Hyperlink"/>
    <w:basedOn w:val="a0"/>
    <w:uiPriority w:val="99"/>
    <w:unhideWhenUsed/>
    <w:rsid w:val="00AA24C3"/>
    <w:rPr>
      <w:color w:val="0000FF"/>
      <w:u w:val="single"/>
    </w:rPr>
  </w:style>
  <w:style w:type="table" w:styleId="af0">
    <w:name w:val="Table Grid"/>
    <w:basedOn w:val="a1"/>
    <w:uiPriority w:val="39"/>
    <w:rsid w:val="002145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AA27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1">
    <w:name w:val="Основной текст_"/>
    <w:basedOn w:val="a0"/>
    <w:link w:val="4"/>
    <w:rsid w:val="0051244A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4">
    <w:name w:val="Основной текст4"/>
    <w:basedOn w:val="a"/>
    <w:link w:val="af1"/>
    <w:rsid w:val="0051244A"/>
    <w:pPr>
      <w:shd w:val="clear" w:color="auto" w:fill="FFFFFF"/>
      <w:spacing w:before="120" w:after="0" w:line="240" w:lineRule="exact"/>
      <w:ind w:hanging="340"/>
      <w:jc w:val="both"/>
    </w:pPr>
    <w:rPr>
      <w:rFonts w:ascii="Tahoma" w:eastAsia="Tahoma" w:hAnsi="Tahoma" w:cs="Tahoma"/>
      <w:sz w:val="17"/>
      <w:szCs w:val="17"/>
    </w:rPr>
  </w:style>
  <w:style w:type="character" w:customStyle="1" w:styleId="3">
    <w:name w:val="Основной текст (3)"/>
    <w:basedOn w:val="a0"/>
    <w:rsid w:val="004E1259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paragraph" w:customStyle="1" w:styleId="30">
    <w:name w:val="Основной текст3"/>
    <w:basedOn w:val="a"/>
    <w:rsid w:val="00E071B0"/>
    <w:pPr>
      <w:shd w:val="clear" w:color="auto" w:fill="FFFFFF"/>
      <w:spacing w:after="0" w:line="257" w:lineRule="exact"/>
      <w:ind w:hanging="340"/>
    </w:pPr>
    <w:rPr>
      <w:rFonts w:ascii="Times New Roman" w:hAnsi="Times New Roman"/>
      <w:color w:val="000000"/>
      <w:sz w:val="21"/>
      <w:szCs w:val="21"/>
      <w:lang w:eastAsia="ru-RU"/>
    </w:rPr>
  </w:style>
  <w:style w:type="character" w:customStyle="1" w:styleId="10">
    <w:name w:val="Заголовок 1 Знак"/>
    <w:basedOn w:val="a0"/>
    <w:link w:val="1"/>
    <w:rsid w:val="00D71434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semiHidden/>
    <w:rsid w:val="00D71434"/>
    <w:rPr>
      <w:rFonts w:ascii="Times New Roman" w:eastAsia="Times New Roman" w:hAnsi="Times New Roman" w:cs="Times New Roman"/>
      <w:b/>
      <w:bCs/>
      <w:i/>
      <w:iCs/>
      <w:sz w:val="24"/>
      <w:szCs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5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DEE4D-A24F-4F37-AA26-718A9C8BA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zamvolk</cp:lastModifiedBy>
  <cp:revision>5</cp:revision>
  <cp:lastPrinted>2024-11-06T09:43:00Z</cp:lastPrinted>
  <dcterms:created xsi:type="dcterms:W3CDTF">2024-11-06T08:52:00Z</dcterms:created>
  <dcterms:modified xsi:type="dcterms:W3CDTF">2024-12-06T06:41:00Z</dcterms:modified>
</cp:coreProperties>
</file>