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FB43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0064" wp14:editId="16FFDAF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6145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F903" w14:textId="77777777" w:rsidR="00BA030B" w:rsidRDefault="00BA030B" w:rsidP="00BA03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762C5D" wp14:editId="0D90D297">
                                  <wp:extent cx="714375" cy="857250"/>
                                  <wp:effectExtent l="0" t="0" r="9525" b="0"/>
                                  <wp:docPr id="1" name="Рисунок 1" descr="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71.3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" strokecolor="white">
                <v:textbox>
                  <w:txbxContent>
                    <w:p w14:paraId="707FF903" w14:textId="77777777" w:rsidR="00BA030B" w:rsidRDefault="00BA030B" w:rsidP="00BA03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762C5D" wp14:editId="0D90D297">
                            <wp:extent cx="714375" cy="857250"/>
                            <wp:effectExtent l="0" t="0" r="9525" b="0"/>
                            <wp:docPr id="1" name="Рисунок 1" descr="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МЕСТНАЯ АДМИНИСТРАЦИЯ</w:t>
      </w:r>
    </w:p>
    <w:p w14:paraId="089E09F7" w14:textId="77777777" w:rsidR="00BA030B" w:rsidRPr="00BA030B" w:rsidRDefault="00BA030B" w:rsidP="00BA030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0"/>
          <w:lang w:eastAsia="ru-RU"/>
        </w:rPr>
        <w:t>ВНУТРИГОРОДСКОГО МУНИЦИПАЛЬНОГО ОБРАЗОВАНИЯ</w:t>
      </w:r>
    </w:p>
    <w:p w14:paraId="31F10D4B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САНКТ-ПЕТЕРБУРГА</w:t>
      </w:r>
    </w:p>
    <w:p w14:paraId="0797B171" w14:textId="77777777" w:rsidR="00BA030B" w:rsidRPr="00BA030B" w:rsidRDefault="00BA030B" w:rsidP="00BA030B">
      <w:pPr>
        <w:keepNext/>
        <w:spacing w:before="240" w:after="6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МУНИЦИПАЛЬНЫЙ ОКРУГ </w:t>
      </w:r>
      <w:r w:rsidRPr="00BA030B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ВОЛКОВСКОЕ</w:t>
      </w:r>
    </w:p>
    <w:p w14:paraId="617F028E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91FEDD" w14:textId="135547D3" w:rsidR="00BA030B" w:rsidRPr="00BA030B" w:rsidRDefault="003D4C24" w:rsidP="003D4C24">
      <w:pPr>
        <w:tabs>
          <w:tab w:val="left" w:pos="80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EB5919" w14:textId="77777777" w:rsidR="00BA030B" w:rsidRPr="00BA030B" w:rsidRDefault="00BA030B" w:rsidP="0027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F4BD" w14:textId="77777777" w:rsidR="00BA030B" w:rsidRPr="007515BA" w:rsidRDefault="00BA030B" w:rsidP="00BA0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3B4ADCA3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3B4C" w14:textId="279C7B33" w:rsidR="00BA030B" w:rsidRPr="00BA030B" w:rsidRDefault="00F322E1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128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14:paraId="7792A38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78D7" w14:textId="63965DF8" w:rsidR="00BA030B" w:rsidRPr="00BA030B" w:rsidRDefault="00A36CA6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внесении изменений в п</w:t>
      </w:r>
      <w:r w:rsidR="00BA030B"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остановление</w:t>
      </w:r>
    </w:p>
    <w:p w14:paraId="2760A141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Местной Администрации внутригородского </w:t>
      </w:r>
    </w:p>
    <w:p w14:paraId="4117099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Санкт-Петербурга </w:t>
      </w:r>
    </w:p>
    <w:p w14:paraId="2BD7AA91" w14:textId="7455AB89" w:rsidR="00BA030B" w:rsidRPr="006A5A1A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муниципальный округ Волковское от </w:t>
      </w:r>
      <w:r w:rsidR="006A5A1A" w:rsidRPr="006A5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73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6A5A1A" w:rsidRPr="006A5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6A5A1A" w:rsidRPr="006A5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118</w:t>
      </w:r>
      <w:bookmarkStart w:id="0" w:name="_GoBack"/>
      <w:bookmarkEnd w:id="0"/>
    </w:p>
    <w:p w14:paraId="0BB745CF" w14:textId="18FE3209" w:rsidR="00C45983" w:rsidRDefault="00BA030B" w:rsidP="00C459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A03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C45983" w:rsidRPr="00C45983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на 202</w:t>
      </w:r>
      <w:r w:rsidR="006A5A1A" w:rsidRPr="006A5A1A">
        <w:rPr>
          <w:rFonts w:ascii="Times New Roman" w:hAnsi="Times New Roman" w:cs="Times New Roman"/>
          <w:sz w:val="20"/>
          <w:szCs w:val="20"/>
        </w:rPr>
        <w:t>4</w:t>
      </w:r>
      <w:r w:rsidR="00C45983" w:rsidRPr="00C45983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10FDD478" w14:textId="4ACFBD8D" w:rsidR="00BA030B" w:rsidRPr="00C45983" w:rsidRDefault="00C45983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A5A1A" w:rsidRPr="006A5A1A">
        <w:rPr>
          <w:rFonts w:ascii="Times New Roman" w:hAnsi="Times New Roman" w:cs="Times New Roman"/>
          <w:sz w:val="20"/>
          <w:szCs w:val="20"/>
        </w:rPr>
        <w:t>5</w:t>
      </w:r>
      <w:r w:rsidRPr="00C45983">
        <w:rPr>
          <w:rFonts w:ascii="Times New Roman" w:hAnsi="Times New Roman" w:cs="Times New Roman"/>
          <w:sz w:val="20"/>
          <w:szCs w:val="20"/>
        </w:rPr>
        <w:t xml:space="preserve"> – 202</w:t>
      </w:r>
      <w:r w:rsidR="006A5A1A" w:rsidRPr="006A5A1A">
        <w:rPr>
          <w:rFonts w:ascii="Times New Roman" w:hAnsi="Times New Roman" w:cs="Times New Roman"/>
          <w:sz w:val="20"/>
          <w:szCs w:val="20"/>
        </w:rPr>
        <w:t>6</w:t>
      </w:r>
      <w:r w:rsidRPr="00C45983">
        <w:rPr>
          <w:rFonts w:ascii="Times New Roman" w:hAnsi="Times New Roman" w:cs="Times New Roman"/>
          <w:sz w:val="20"/>
          <w:szCs w:val="20"/>
        </w:rPr>
        <w:t xml:space="preserve"> годов «</w:t>
      </w:r>
      <w:r w:rsidR="008A0927">
        <w:rPr>
          <w:rFonts w:ascii="Times New Roman" w:hAnsi="Times New Roman" w:cs="Times New Roman"/>
          <w:sz w:val="20"/>
          <w:szCs w:val="20"/>
        </w:rPr>
        <w:t>ФИЗИЧЕСКАЯ КУЛЬТУРА И СПОРТ</w:t>
      </w:r>
      <w:r w:rsidRPr="00C45983">
        <w:rPr>
          <w:rFonts w:ascii="Times New Roman" w:hAnsi="Times New Roman" w:cs="Times New Roman"/>
          <w:sz w:val="20"/>
          <w:szCs w:val="20"/>
        </w:rPr>
        <w:t>»</w:t>
      </w:r>
      <w:r w:rsidR="00BA030B" w:rsidRPr="00C45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4CCB0E5" w14:textId="77777777" w:rsidR="00BA030B" w:rsidRPr="00BA030B" w:rsidRDefault="00BA030B" w:rsidP="00BD1E78">
      <w:pPr>
        <w:widowControl w:val="0"/>
        <w:spacing w:after="185"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7584462" w14:textId="4D8588F6" w:rsidR="00A36CA6" w:rsidRPr="00AB1280" w:rsidRDefault="006A5A1A" w:rsidP="00BD1E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3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популяризации спорта среди жителей внутригородского муниципального образования Санкт-Петербурга муниципальный округ Волковское</w:t>
      </w:r>
      <w:r w:rsidR="00DA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15B4" w:rsidRPr="00AB12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Местная Администрация внутригородского муниципального образования Санкт-Петербурга муниципальный округ Волковское,</w:t>
      </w:r>
      <w:r w:rsidR="00DA15B4" w:rsidRPr="00AB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357141" w14:textId="77777777" w:rsidR="00BA030B" w:rsidRPr="00BA030B" w:rsidRDefault="00BA030B" w:rsidP="004445D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14:paraId="1A469505" w14:textId="6DDDCE6A" w:rsidR="00BA030B" w:rsidRPr="00C45983" w:rsidRDefault="00BA030B" w:rsidP="00C45983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45983">
        <w:rPr>
          <w:rFonts w:ascii="Times New Roman" w:eastAsia="Times New Roman" w:hAnsi="Times New Roman" w:cs="Times New Roman"/>
          <w:lang w:eastAsia="ru-RU"/>
        </w:rPr>
        <w:t xml:space="preserve">Внести 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следующие изменения и дополнения</w:t>
      </w:r>
      <w:r w:rsidR="0099106C" w:rsidRPr="00C459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в постановление 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Местной Администрации внутригородского муниципального образования Санкт-Петербурга муниципальный округ Волковское от 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1</w:t>
      </w:r>
      <w:r w:rsidR="004B01EB">
        <w:rPr>
          <w:rFonts w:ascii="Times New Roman" w:eastAsia="Times New Roman" w:hAnsi="Times New Roman" w:cs="Times New Roman"/>
          <w:lang w:eastAsia="ru-RU" w:bidi="ru-RU"/>
        </w:rPr>
        <w:t>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.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1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0.20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2</w:t>
      </w:r>
      <w:r w:rsidR="004B01EB">
        <w:rPr>
          <w:rFonts w:ascii="Times New Roman" w:eastAsia="Times New Roman" w:hAnsi="Times New Roman" w:cs="Times New Roman"/>
          <w:lang w:eastAsia="ru-RU" w:bidi="ru-RU"/>
        </w:rPr>
        <w:t>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 w:rsidR="004B01EB">
        <w:rPr>
          <w:rFonts w:ascii="Times New Roman" w:eastAsia="Times New Roman" w:hAnsi="Times New Roman" w:cs="Times New Roman"/>
          <w:lang w:eastAsia="ru-RU" w:bidi="ru-RU"/>
        </w:rPr>
        <w:t>118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 «</w:t>
      </w:r>
      <w:r w:rsidR="00171F28" w:rsidRPr="00C45983">
        <w:rPr>
          <w:rFonts w:ascii="Times New Roman" w:eastAsia="Times New Roman" w:hAnsi="Times New Roman" w:cs="Times New Roman"/>
          <w:lang w:eastAsia="ru-RU" w:bidi="ru-RU"/>
        </w:rPr>
        <w:t xml:space="preserve">Об утверждении </w:t>
      </w:r>
      <w:r w:rsidR="00C45983" w:rsidRPr="00C45983">
        <w:rPr>
          <w:rFonts w:ascii="Times New Roman" w:hAnsi="Times New Roman" w:cs="Times New Roman"/>
        </w:rPr>
        <w:t>муниципальной программы на 202</w:t>
      </w:r>
      <w:r w:rsidR="004B01EB">
        <w:rPr>
          <w:rFonts w:ascii="Times New Roman" w:hAnsi="Times New Roman" w:cs="Times New Roman"/>
        </w:rPr>
        <w:t>4</w:t>
      </w:r>
      <w:r w:rsidR="00C45983" w:rsidRPr="00C45983">
        <w:rPr>
          <w:rFonts w:ascii="Times New Roman" w:hAnsi="Times New Roman" w:cs="Times New Roman"/>
        </w:rPr>
        <w:t xml:space="preserve"> год и плановый период 202</w:t>
      </w:r>
      <w:r w:rsidR="004B01EB">
        <w:rPr>
          <w:rFonts w:ascii="Times New Roman" w:hAnsi="Times New Roman" w:cs="Times New Roman"/>
        </w:rPr>
        <w:t>5</w:t>
      </w:r>
      <w:r w:rsidR="00C45983" w:rsidRPr="00C45983">
        <w:rPr>
          <w:rFonts w:ascii="Times New Roman" w:hAnsi="Times New Roman" w:cs="Times New Roman"/>
        </w:rPr>
        <w:t xml:space="preserve"> – 202</w:t>
      </w:r>
      <w:r w:rsidR="00D7607E">
        <w:rPr>
          <w:rFonts w:ascii="Times New Roman" w:hAnsi="Times New Roman" w:cs="Times New Roman"/>
        </w:rPr>
        <w:t>6</w:t>
      </w:r>
      <w:r w:rsidR="00C45983" w:rsidRPr="00C45983">
        <w:rPr>
          <w:rFonts w:ascii="Times New Roman" w:hAnsi="Times New Roman" w:cs="Times New Roman"/>
        </w:rPr>
        <w:t xml:space="preserve"> годов «</w:t>
      </w:r>
      <w:r w:rsidR="008A0927">
        <w:rPr>
          <w:rFonts w:ascii="Times New Roman" w:hAnsi="Times New Roman" w:cs="Times New Roman"/>
          <w:sz w:val="20"/>
          <w:szCs w:val="20"/>
        </w:rPr>
        <w:t>ФИЗИЧЕСКАЯ КУЛЬТУРА И СПОРТ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C45983">
        <w:rPr>
          <w:rFonts w:ascii="Times New Roman" w:eastAsia="Times New Roman" w:hAnsi="Times New Roman" w:cs="Times New Roman"/>
          <w:lang w:eastAsia="ru-RU"/>
        </w:rPr>
        <w:t>Муниципальная программа</w:t>
      </w:r>
      <w:r w:rsidRPr="00C45983">
        <w:rPr>
          <w:rFonts w:ascii="Times New Roman" w:eastAsia="Times New Roman" w:hAnsi="Times New Roman" w:cs="Times New Roman"/>
          <w:lang w:eastAsia="ru-RU"/>
        </w:rPr>
        <w:t>)</w:t>
      </w:r>
      <w:r w:rsidRPr="00C45983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20CFA275" w14:textId="40764B90" w:rsidR="0099106C" w:rsidRPr="00557942" w:rsidRDefault="00557942" w:rsidP="00557942">
      <w:pPr>
        <w:pStyle w:val="Defaul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57942">
        <w:rPr>
          <w:rFonts w:ascii="Times New Roman" w:hAnsi="Times New Roman" w:cs="Times New Roman"/>
        </w:rPr>
        <w:t>П</w:t>
      </w:r>
      <w:r w:rsidR="004445D5" w:rsidRPr="00557942">
        <w:rPr>
          <w:rFonts w:ascii="Times New Roman" w:hAnsi="Times New Roman" w:cs="Times New Roman"/>
        </w:rPr>
        <w:t>ункт</w:t>
      </w:r>
      <w:r w:rsidR="0099106C" w:rsidRPr="00557942">
        <w:rPr>
          <w:rFonts w:ascii="Times New Roman" w:hAnsi="Times New Roman" w:cs="Times New Roman"/>
        </w:rPr>
        <w:t xml:space="preserve"> </w:t>
      </w:r>
      <w:r w:rsidR="00BE2FF2">
        <w:rPr>
          <w:rFonts w:ascii="Times New Roman" w:hAnsi="Times New Roman" w:cs="Times New Roman"/>
        </w:rPr>
        <w:t>4 (перечень мероприятий подпрограммы)</w:t>
      </w:r>
      <w:r w:rsidR="00C45983" w:rsidRPr="00557942">
        <w:rPr>
          <w:rFonts w:ascii="Times New Roman" w:hAnsi="Times New Roman" w:cs="Times New Roman"/>
        </w:rPr>
        <w:t xml:space="preserve"> </w:t>
      </w:r>
      <w:r w:rsidR="005C5567">
        <w:rPr>
          <w:rFonts w:ascii="Times New Roman" w:hAnsi="Times New Roman" w:cs="Times New Roman"/>
          <w:bCs/>
        </w:rPr>
        <w:t>под</w:t>
      </w:r>
      <w:r w:rsidRPr="00557942">
        <w:rPr>
          <w:rFonts w:ascii="Times New Roman" w:hAnsi="Times New Roman" w:cs="Times New Roman"/>
          <w:bCs/>
        </w:rPr>
        <w:t xml:space="preserve">программы </w:t>
      </w:r>
      <w:r w:rsidR="00BD1E78" w:rsidRPr="00BD1E78">
        <w:rPr>
          <w:rFonts w:ascii="Times New Roman" w:hAnsi="Times New Roman" w:cs="Times New Roman"/>
          <w:bCs/>
        </w:rPr>
        <w:t>«</w:t>
      </w:r>
      <w:r w:rsidR="00BD1E78" w:rsidRPr="00BD1E78">
        <w:rPr>
          <w:rFonts w:ascii="Times New Roman" w:hAnsi="Times New Roman"/>
          <w:bCs/>
          <w:shd w:val="clear" w:color="auto" w:fill="FFFFFF"/>
        </w:rPr>
        <w:t>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Российской Федерации и муниципальных образованиях.</w:t>
      </w:r>
      <w:r w:rsidR="00BD1E78" w:rsidRPr="00BD1E78">
        <w:rPr>
          <w:rFonts w:ascii="Times New Roman" w:hAnsi="Times New Roman"/>
          <w:bCs/>
        </w:rPr>
        <w:t>»</w:t>
      </w:r>
      <w:r w:rsidR="00554D32">
        <w:rPr>
          <w:rFonts w:ascii="Times New Roman" w:hAnsi="Times New Roman" w:cs="Times New Roman"/>
          <w:bCs/>
        </w:rPr>
        <w:t xml:space="preserve"> </w:t>
      </w:r>
      <w:r w:rsidR="0099106C" w:rsidRPr="00557942"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p w14:paraId="7E089F4A" w14:textId="7EE0558C" w:rsidR="00A24EB8" w:rsidRPr="00A24EB8" w:rsidRDefault="00A24EB8" w:rsidP="00A24EB8">
      <w:pPr>
        <w:pStyle w:val="a3"/>
        <w:tabs>
          <w:tab w:val="left" w:pos="2145"/>
          <w:tab w:val="center" w:pos="5031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992"/>
        <w:gridCol w:w="851"/>
        <w:gridCol w:w="1275"/>
        <w:gridCol w:w="1418"/>
        <w:gridCol w:w="1276"/>
      </w:tblGrid>
      <w:tr w:rsidR="00E0433A" w14:paraId="7D14A3F2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F1B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725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C91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-я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7F8C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  <w:p w14:paraId="457EF287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-ков</w:t>
            </w:r>
          </w:p>
          <w:p w14:paraId="322B08A0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A4F6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-я</w:t>
            </w:r>
          </w:p>
          <w:p w14:paraId="0C234C1C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8060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-я</w:t>
            </w:r>
          </w:p>
          <w:p w14:paraId="3CE8B12D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DE12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 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-я</w:t>
            </w:r>
          </w:p>
          <w:p w14:paraId="05112066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E0433A" w14:paraId="465D9418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247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EE8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E34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8527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EDA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F82F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EDB" w14:textId="77777777" w:rsidR="00A24EB8" w:rsidRPr="00E0433A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3A">
              <w:rPr>
                <w:rFonts w:ascii="Times New Roman" w:hAnsi="Times New Roman" w:cs="Times New Roman"/>
                <w:bCs/>
                <w:sz w:val="24"/>
                <w:szCs w:val="24"/>
              </w:rPr>
              <w:t>2026г.</w:t>
            </w:r>
          </w:p>
        </w:tc>
      </w:tr>
      <w:tr w:rsidR="00E0433A" w14:paraId="7517964B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4313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807" w14:textId="77777777" w:rsidR="00A24EB8" w:rsidRPr="00A24EB8" w:rsidRDefault="00A24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соревнований «Папа, мама и я – спортивная семья!» - призы победителям и участникам.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9E4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5642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E112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20C5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E602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0433A" w14:paraId="5369AB26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A499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440B" w14:textId="77777777" w:rsidR="00A24EB8" w:rsidRPr="00A24EB8" w:rsidRDefault="00A24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«Весёлые старты». </w:t>
            </w:r>
          </w:p>
          <w:p w14:paraId="0FCF3842" w14:textId="77777777" w:rsidR="00A24EB8" w:rsidRPr="00A24EB8" w:rsidRDefault="00A24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2C9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571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EABF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5D41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6578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0433A" w14:paraId="074C7E19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2B4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9B52" w14:textId="77777777" w:rsidR="00A24EB8" w:rsidRPr="00A24EB8" w:rsidRDefault="00A24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спортивного досуга для жителей МО Волковское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104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4354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54B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7AD" w14:textId="77777777" w:rsidR="00A24EB8" w:rsidRPr="00A24EB8" w:rsidRDefault="00A2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1FC" w14:textId="77777777" w:rsidR="00A24EB8" w:rsidRPr="00A24EB8" w:rsidRDefault="00A2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0433A" w14:paraId="7FB84983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7A0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F4DA" w14:textId="77777777" w:rsidR="00A24EB8" w:rsidRPr="00A24EB8" w:rsidRDefault="00A24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турнира по пляжному волейболу «Лето только начинается» для жителей МО Волковское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0CDC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4091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E30E" w14:textId="77777777" w:rsidR="00A24EB8" w:rsidRPr="00A24EB8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48A" w14:textId="77777777" w:rsidR="00A24EB8" w:rsidRPr="00A24EB8" w:rsidRDefault="00A2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566,5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1B4E" w14:textId="77777777" w:rsidR="00A24EB8" w:rsidRPr="00A24EB8" w:rsidRDefault="00A2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8"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</w:tr>
      <w:tr w:rsidR="00E0433A" w14:paraId="571DD601" w14:textId="77777777" w:rsidTr="00E04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00C" w14:textId="77777777" w:rsidR="00A24EB8" w:rsidRPr="00A24EB8" w:rsidRDefault="00A24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5723" w14:textId="77777777" w:rsidR="00A24EB8" w:rsidRPr="003D4C24" w:rsidRDefault="00A24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C2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6F9" w14:textId="77777777" w:rsidR="00A24EB8" w:rsidRPr="003D4C24" w:rsidRDefault="00A24E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CD36" w14:textId="77777777" w:rsidR="00A24EB8" w:rsidRPr="003D4C24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06B" w14:textId="77777777" w:rsidR="00A24EB8" w:rsidRPr="003D4C24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C24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44BB" w14:textId="77777777" w:rsidR="00A24EB8" w:rsidRPr="003D4C24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C24">
              <w:rPr>
                <w:rFonts w:ascii="Times New Roman" w:hAnsi="Times New Roman" w:cs="Times New Roman"/>
                <w:bCs/>
                <w:sz w:val="24"/>
                <w:szCs w:val="24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7727" w14:textId="77777777" w:rsidR="00A24EB8" w:rsidRPr="003D4C24" w:rsidRDefault="00A24E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C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3D4C2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3D4C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D4C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1EA8CBFF" w14:textId="77777777" w:rsidR="0092793B" w:rsidRPr="004232E8" w:rsidRDefault="0092793B" w:rsidP="004232E8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45274A9C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="0099106C"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его официального опубликования (обнародования)</w:t>
      </w: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F660A02" w14:textId="77777777" w:rsidR="00BA030B" w:rsidRPr="00665970" w:rsidRDefault="00BA030B" w:rsidP="00665970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</w:t>
      </w:r>
      <w:r w:rsidR="0099106C" w:rsidRPr="00665970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Администрации.</w:t>
      </w:r>
    </w:p>
    <w:p w14:paraId="589A9F34" w14:textId="77777777" w:rsidR="004445D5" w:rsidRDefault="004445D5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7BBC" w14:textId="77777777" w:rsidR="00BA030B" w:rsidRPr="00BA030B" w:rsidRDefault="00BA030B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     М.М. </w:t>
      </w:r>
      <w:proofErr w:type="spellStart"/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</w:t>
      </w:r>
      <w:proofErr w:type="spellEnd"/>
    </w:p>
    <w:p w14:paraId="5EC9C013" w14:textId="77777777" w:rsidR="00BA030B" w:rsidRPr="00BA030B" w:rsidRDefault="00BA030B" w:rsidP="00B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CDA7E80" w14:textId="77777777" w:rsidR="00C43487" w:rsidRDefault="00C43487"/>
    <w:sectPr w:rsidR="00C43487" w:rsidSect="00B206B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F8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" w15:restartNumberingAfterBreak="0">
    <w:nsid w:val="22762E7C"/>
    <w:multiLevelType w:val="multilevel"/>
    <w:tmpl w:val="2F7E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BB92288"/>
    <w:multiLevelType w:val="multilevel"/>
    <w:tmpl w:val="E494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305C7153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DD31B82"/>
    <w:multiLevelType w:val="hybridMultilevel"/>
    <w:tmpl w:val="1D5CB514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74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7BF"/>
    <w:multiLevelType w:val="hybridMultilevel"/>
    <w:tmpl w:val="4D6A2A92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05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9" w15:restartNumberingAfterBreak="0">
    <w:nsid w:val="58475521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 w15:restartNumberingAfterBreak="0">
    <w:nsid w:val="5A1E6F8F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 w15:restartNumberingAfterBreak="0">
    <w:nsid w:val="7DB5684D"/>
    <w:multiLevelType w:val="hybridMultilevel"/>
    <w:tmpl w:val="22104222"/>
    <w:lvl w:ilvl="0" w:tplc="A48074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511F3"/>
    <w:multiLevelType w:val="multilevel"/>
    <w:tmpl w:val="8138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0B"/>
    <w:rsid w:val="000019D1"/>
    <w:rsid w:val="00071DC6"/>
    <w:rsid w:val="000C597E"/>
    <w:rsid w:val="00171F28"/>
    <w:rsid w:val="0027398A"/>
    <w:rsid w:val="00283C11"/>
    <w:rsid w:val="0034332E"/>
    <w:rsid w:val="003D4C24"/>
    <w:rsid w:val="004232E8"/>
    <w:rsid w:val="004445D5"/>
    <w:rsid w:val="004B01EB"/>
    <w:rsid w:val="00554D32"/>
    <w:rsid w:val="00557942"/>
    <w:rsid w:val="005C5567"/>
    <w:rsid w:val="00665970"/>
    <w:rsid w:val="006A5A1A"/>
    <w:rsid w:val="007515BA"/>
    <w:rsid w:val="00773C12"/>
    <w:rsid w:val="007D3D3E"/>
    <w:rsid w:val="00854ED3"/>
    <w:rsid w:val="008864B7"/>
    <w:rsid w:val="008A0927"/>
    <w:rsid w:val="008F2E0B"/>
    <w:rsid w:val="0092793B"/>
    <w:rsid w:val="0099106C"/>
    <w:rsid w:val="00A24EB8"/>
    <w:rsid w:val="00A36CA6"/>
    <w:rsid w:val="00A40BB8"/>
    <w:rsid w:val="00A43BEF"/>
    <w:rsid w:val="00AB1280"/>
    <w:rsid w:val="00AB4A6A"/>
    <w:rsid w:val="00BA030B"/>
    <w:rsid w:val="00BD1E78"/>
    <w:rsid w:val="00BD36E9"/>
    <w:rsid w:val="00BE2FF2"/>
    <w:rsid w:val="00C43487"/>
    <w:rsid w:val="00C45983"/>
    <w:rsid w:val="00D7607E"/>
    <w:rsid w:val="00DA15B4"/>
    <w:rsid w:val="00DE24C6"/>
    <w:rsid w:val="00E0433A"/>
    <w:rsid w:val="00F1019A"/>
    <w:rsid w:val="00F322E1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695"/>
  <w15:docId w15:val="{5AD7A752-AB88-4646-ACD9-8A137EE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6C"/>
    <w:pPr>
      <w:ind w:left="720"/>
      <w:contextualSpacing/>
    </w:pPr>
  </w:style>
  <w:style w:type="paragraph" w:styleId="a4">
    <w:name w:val="header"/>
    <w:basedOn w:val="a"/>
    <w:link w:val="a5"/>
    <w:rsid w:val="0099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91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AB4A6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B4A6A"/>
    <w:pPr>
      <w:widowControl w:val="0"/>
      <w:shd w:val="clear" w:color="auto" w:fill="FFFFFF"/>
      <w:spacing w:before="240" w:after="0" w:line="264" w:lineRule="exact"/>
      <w:jc w:val="both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983"/>
    <w:pPr>
      <w:autoSpaceDE w:val="0"/>
      <w:autoSpaceDN w:val="0"/>
      <w:adjustRightInd w:val="0"/>
      <w:spacing w:after="0" w:line="126" w:lineRule="exact"/>
      <w:ind w:left="102"/>
    </w:pPr>
    <w:rPr>
      <w:rFonts w:ascii="Calibri" w:hAnsi="Calibri" w:cs="Calibri"/>
      <w:sz w:val="24"/>
      <w:szCs w:val="24"/>
    </w:rPr>
  </w:style>
  <w:style w:type="table" w:styleId="a9">
    <w:name w:val="Table Grid"/>
    <w:basedOn w:val="a1"/>
    <w:uiPriority w:val="39"/>
    <w:rsid w:val="00C4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office</cp:lastModifiedBy>
  <cp:revision>3</cp:revision>
  <cp:lastPrinted>2024-08-23T13:53:00Z</cp:lastPrinted>
  <dcterms:created xsi:type="dcterms:W3CDTF">2024-08-23T13:42:00Z</dcterms:created>
  <dcterms:modified xsi:type="dcterms:W3CDTF">2024-08-23T13:53:00Z</dcterms:modified>
</cp:coreProperties>
</file>