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A9" w:rsidRPr="00462C01" w:rsidRDefault="008352A9" w:rsidP="008352A9">
      <w:pPr>
        <w:jc w:val="center"/>
        <w:rPr>
          <w:b/>
        </w:rPr>
      </w:pPr>
      <w:r w:rsidRPr="00896629">
        <w:rPr>
          <w:b/>
        </w:rPr>
        <w:t xml:space="preserve">Раздел </w:t>
      </w:r>
      <w:r w:rsidRPr="00896629">
        <w:rPr>
          <w:b/>
          <w:lang w:val="en-US"/>
        </w:rPr>
        <w:t>II</w:t>
      </w:r>
    </w:p>
    <w:p w:rsidR="008352A9" w:rsidRPr="00896629" w:rsidRDefault="008352A9" w:rsidP="008352A9">
      <w:pPr>
        <w:jc w:val="center"/>
        <w:rPr>
          <w:b/>
        </w:rPr>
      </w:pPr>
      <w:r>
        <w:rPr>
          <w:b/>
        </w:rPr>
        <w:t xml:space="preserve">Проведение работ </w:t>
      </w:r>
      <w:r w:rsidRPr="00896629">
        <w:rPr>
          <w:b/>
        </w:rPr>
        <w:t xml:space="preserve">по военно-патриотическому воспитанию </w:t>
      </w:r>
      <w:r>
        <w:rPr>
          <w:b/>
        </w:rPr>
        <w:t>граждан</w:t>
      </w:r>
    </w:p>
    <w:p w:rsidR="008352A9" w:rsidRPr="00896629" w:rsidRDefault="008352A9" w:rsidP="008352A9">
      <w:pPr>
        <w:jc w:val="center"/>
        <w:rPr>
          <w:b/>
        </w:rPr>
      </w:pPr>
      <w:r w:rsidRPr="00896629">
        <w:rPr>
          <w:b/>
        </w:rPr>
        <w:t>Муниципального образования Волковское на 201</w:t>
      </w:r>
      <w:r>
        <w:rPr>
          <w:b/>
        </w:rPr>
        <w:t>5</w:t>
      </w:r>
      <w:r w:rsidRPr="00896629">
        <w:rPr>
          <w:b/>
        </w:rPr>
        <w:t xml:space="preserve"> год</w:t>
      </w:r>
    </w:p>
    <w:p w:rsidR="008352A9" w:rsidRDefault="008352A9" w:rsidP="008352A9">
      <w:pPr>
        <w:jc w:val="center"/>
        <w:rPr>
          <w:b/>
          <w:sz w:val="28"/>
          <w:szCs w:val="28"/>
        </w:rPr>
      </w:pPr>
    </w:p>
    <w:tbl>
      <w:tblPr>
        <w:tblW w:w="10920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6492"/>
        <w:gridCol w:w="1560"/>
        <w:gridCol w:w="963"/>
        <w:gridCol w:w="1317"/>
      </w:tblGrid>
      <w:tr w:rsidR="008352A9" w:rsidRPr="00896629" w:rsidTr="00F0159D">
        <w:tc>
          <w:tcPr>
            <w:tcW w:w="588" w:type="dxa"/>
            <w:shd w:val="clear" w:color="auto" w:fill="auto"/>
          </w:tcPr>
          <w:p w:rsidR="008352A9" w:rsidRPr="00896629" w:rsidRDefault="008352A9" w:rsidP="00F0159D">
            <w:pPr>
              <w:jc w:val="center"/>
              <w:rPr>
                <w:b/>
              </w:rPr>
            </w:pPr>
            <w:r w:rsidRPr="00896629">
              <w:rPr>
                <w:b/>
              </w:rPr>
              <w:t>№</w:t>
            </w:r>
          </w:p>
        </w:tc>
        <w:tc>
          <w:tcPr>
            <w:tcW w:w="6492" w:type="dxa"/>
            <w:shd w:val="clear" w:color="auto" w:fill="auto"/>
          </w:tcPr>
          <w:p w:rsidR="008352A9" w:rsidRPr="00896629" w:rsidRDefault="008352A9" w:rsidP="00F0159D">
            <w:pPr>
              <w:jc w:val="center"/>
              <w:rPr>
                <w:b/>
              </w:rPr>
            </w:pPr>
            <w:r w:rsidRPr="00896629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8352A9" w:rsidRPr="00896629" w:rsidRDefault="008352A9" w:rsidP="00F0159D">
            <w:pPr>
              <w:jc w:val="center"/>
              <w:rPr>
                <w:b/>
              </w:rPr>
            </w:pPr>
            <w:r w:rsidRPr="00896629">
              <w:rPr>
                <w:b/>
              </w:rPr>
              <w:t>Дата проведения</w:t>
            </w:r>
          </w:p>
        </w:tc>
        <w:tc>
          <w:tcPr>
            <w:tcW w:w="963" w:type="dxa"/>
            <w:shd w:val="clear" w:color="auto" w:fill="auto"/>
          </w:tcPr>
          <w:p w:rsidR="008352A9" w:rsidRPr="00896629" w:rsidRDefault="008352A9" w:rsidP="00F0159D">
            <w:pPr>
              <w:jc w:val="center"/>
              <w:rPr>
                <w:b/>
              </w:rPr>
            </w:pPr>
            <w:proofErr w:type="spellStart"/>
            <w:proofErr w:type="gramStart"/>
            <w:r w:rsidRPr="00896629">
              <w:rPr>
                <w:b/>
              </w:rPr>
              <w:t>К-во</w:t>
            </w:r>
            <w:proofErr w:type="spellEnd"/>
            <w:proofErr w:type="gramEnd"/>
            <w:r w:rsidRPr="00896629">
              <w:rPr>
                <w:b/>
              </w:rPr>
              <w:t xml:space="preserve"> </w:t>
            </w:r>
          </w:p>
          <w:p w:rsidR="008352A9" w:rsidRPr="00896629" w:rsidRDefault="008352A9" w:rsidP="00F0159D">
            <w:pPr>
              <w:jc w:val="center"/>
              <w:rPr>
                <w:b/>
              </w:rPr>
            </w:pPr>
            <w:proofErr w:type="spellStart"/>
            <w:r w:rsidRPr="00896629">
              <w:rPr>
                <w:b/>
              </w:rPr>
              <w:t>уч-ков</w:t>
            </w:r>
            <w:proofErr w:type="spellEnd"/>
          </w:p>
          <w:p w:rsidR="008352A9" w:rsidRPr="00896629" w:rsidRDefault="008352A9" w:rsidP="00F0159D">
            <w:pPr>
              <w:jc w:val="center"/>
              <w:rPr>
                <w:b/>
              </w:rPr>
            </w:pPr>
            <w:r w:rsidRPr="00896629">
              <w:rPr>
                <w:b/>
              </w:rPr>
              <w:t>(чел.)</w:t>
            </w:r>
          </w:p>
        </w:tc>
        <w:tc>
          <w:tcPr>
            <w:tcW w:w="1317" w:type="dxa"/>
            <w:shd w:val="clear" w:color="auto" w:fill="auto"/>
          </w:tcPr>
          <w:p w:rsidR="008352A9" w:rsidRPr="00896629" w:rsidRDefault="008352A9" w:rsidP="00F0159D">
            <w:pPr>
              <w:jc w:val="center"/>
              <w:rPr>
                <w:b/>
              </w:rPr>
            </w:pPr>
            <w:r w:rsidRPr="00896629">
              <w:rPr>
                <w:b/>
              </w:rPr>
              <w:t xml:space="preserve">Объём </w:t>
            </w:r>
            <w:proofErr w:type="spellStart"/>
            <w:r w:rsidRPr="00896629">
              <w:rPr>
                <w:b/>
              </w:rPr>
              <w:t>финанс-я</w:t>
            </w:r>
            <w:proofErr w:type="spellEnd"/>
          </w:p>
          <w:p w:rsidR="008352A9" w:rsidRPr="00896629" w:rsidRDefault="008352A9" w:rsidP="00F0159D">
            <w:pPr>
              <w:rPr>
                <w:b/>
              </w:rPr>
            </w:pPr>
            <w:r w:rsidRPr="00896629">
              <w:rPr>
                <w:b/>
              </w:rPr>
              <w:t>(тыс</w:t>
            </w:r>
            <w:proofErr w:type="gramStart"/>
            <w:r>
              <w:rPr>
                <w:b/>
              </w:rPr>
              <w:t>.</w:t>
            </w:r>
            <w:r w:rsidRPr="00896629">
              <w:rPr>
                <w:b/>
              </w:rPr>
              <w:t>р</w:t>
            </w:r>
            <w:proofErr w:type="gramEnd"/>
            <w:r w:rsidRPr="00896629">
              <w:rPr>
                <w:b/>
              </w:rPr>
              <w:t>уб.)</w:t>
            </w:r>
          </w:p>
        </w:tc>
      </w:tr>
      <w:tr w:rsidR="008352A9" w:rsidRPr="00666020" w:rsidTr="00F0159D">
        <w:tc>
          <w:tcPr>
            <w:tcW w:w="10920" w:type="dxa"/>
            <w:gridSpan w:val="5"/>
            <w:shd w:val="clear" w:color="auto" w:fill="auto"/>
          </w:tcPr>
          <w:p w:rsidR="008352A9" w:rsidRDefault="008352A9" w:rsidP="00F0159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896629">
              <w:rPr>
                <w:b/>
              </w:rPr>
              <w:t xml:space="preserve">Работа с поисковыми и патриотическими молодежными отрядами, и клубами </w:t>
            </w:r>
          </w:p>
          <w:p w:rsidR="008352A9" w:rsidRPr="00896629" w:rsidRDefault="008352A9" w:rsidP="00F0159D">
            <w:pPr>
              <w:jc w:val="center"/>
              <w:rPr>
                <w:b/>
              </w:rPr>
            </w:pP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1</w:t>
            </w:r>
            <w:r w:rsidRPr="00666020">
              <w:t>.</w:t>
            </w:r>
            <w:r>
              <w:t>1</w:t>
            </w:r>
            <w:r w:rsidRPr="00666020">
              <w:t>.</w:t>
            </w:r>
          </w:p>
        </w:tc>
        <w:tc>
          <w:tcPr>
            <w:tcW w:w="6492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 w:rsidRPr="00896629">
              <w:rPr>
                <w:b/>
              </w:rPr>
              <w:t>Сотрудничество с ПМК Дружба</w:t>
            </w:r>
          </w:p>
          <w:p w:rsidR="008352A9" w:rsidRPr="00666020" w:rsidRDefault="008352A9" w:rsidP="00F0159D">
            <w:pPr>
              <w:jc w:val="both"/>
            </w:pPr>
            <w:r w:rsidRPr="00666020">
              <w:t>Проведение Вахты памяти</w:t>
            </w:r>
            <w: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8352A9" w:rsidRDefault="008352A9" w:rsidP="00F0159D">
            <w:pPr>
              <w:jc w:val="both"/>
            </w:pPr>
          </w:p>
          <w:p w:rsidR="008352A9" w:rsidRPr="00666020" w:rsidRDefault="008352A9" w:rsidP="00F0159D">
            <w:pPr>
              <w:jc w:val="both"/>
            </w:pPr>
            <w:r>
              <w:t>июнь</w:t>
            </w:r>
          </w:p>
        </w:tc>
        <w:tc>
          <w:tcPr>
            <w:tcW w:w="963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8352A9" w:rsidRPr="006B614B" w:rsidRDefault="008352A9" w:rsidP="00F0159D">
            <w:pPr>
              <w:jc w:val="both"/>
              <w:rPr>
                <w:b/>
              </w:rPr>
            </w:pPr>
          </w:p>
          <w:p w:rsidR="008352A9" w:rsidRPr="006B614B" w:rsidRDefault="008352A9" w:rsidP="00F0159D">
            <w:pPr>
              <w:jc w:val="both"/>
              <w:rPr>
                <w:b/>
              </w:rPr>
            </w:pPr>
            <w:r w:rsidRPr="006B614B">
              <w:rPr>
                <w:b/>
              </w:rPr>
              <w:t>25</w:t>
            </w: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Default="008352A9" w:rsidP="00F0159D">
            <w:pPr>
              <w:jc w:val="both"/>
            </w:pPr>
            <w:r>
              <w:t>1.2.</w:t>
            </w:r>
          </w:p>
        </w:tc>
        <w:tc>
          <w:tcPr>
            <w:tcW w:w="6492" w:type="dxa"/>
            <w:shd w:val="clear" w:color="auto" w:fill="auto"/>
          </w:tcPr>
          <w:p w:rsidR="008352A9" w:rsidRPr="00D15E25" w:rsidRDefault="008352A9" w:rsidP="00F0159D">
            <w:r w:rsidRPr="00D15E25">
              <w:t>Организация выездов учащихся школ, жителей МО Волковское, на патриотические слеты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  <w:p w:rsidR="008352A9" w:rsidRDefault="008352A9" w:rsidP="00F0159D">
            <w:pPr>
              <w:jc w:val="both"/>
            </w:pPr>
          </w:p>
        </w:tc>
        <w:tc>
          <w:tcPr>
            <w:tcW w:w="963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200</w:t>
            </w:r>
          </w:p>
        </w:tc>
        <w:tc>
          <w:tcPr>
            <w:tcW w:w="1317" w:type="dxa"/>
            <w:shd w:val="clear" w:color="auto" w:fill="auto"/>
          </w:tcPr>
          <w:p w:rsidR="008352A9" w:rsidRPr="006B614B" w:rsidRDefault="008352A9" w:rsidP="00F0159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6B614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8352A9" w:rsidRPr="00666020" w:rsidTr="00F0159D">
        <w:tc>
          <w:tcPr>
            <w:tcW w:w="10920" w:type="dxa"/>
            <w:gridSpan w:val="5"/>
            <w:shd w:val="clear" w:color="auto" w:fill="auto"/>
          </w:tcPr>
          <w:p w:rsidR="008352A9" w:rsidRDefault="008352A9" w:rsidP="00F0159D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96629">
              <w:rPr>
                <w:b/>
              </w:rPr>
              <w:t xml:space="preserve">Мероприятия по допризывной подготовке </w:t>
            </w:r>
          </w:p>
          <w:p w:rsidR="008352A9" w:rsidRPr="00896629" w:rsidRDefault="008352A9" w:rsidP="00F0159D">
            <w:pPr>
              <w:jc w:val="center"/>
              <w:rPr>
                <w:b/>
              </w:rPr>
            </w:pP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2</w:t>
            </w:r>
            <w:r w:rsidRPr="00666020">
              <w:t>.1.</w:t>
            </w:r>
          </w:p>
        </w:tc>
        <w:tc>
          <w:tcPr>
            <w:tcW w:w="6492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 xml:space="preserve">Участие в подготовке молодежи допризывного возраста к службе в </w:t>
            </w:r>
            <w:proofErr w:type="gramStart"/>
            <w:r>
              <w:t>ВС</w:t>
            </w:r>
            <w:proofErr w:type="gramEnd"/>
            <w: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 w:rsidRPr="00666020">
              <w:t>апрель</w:t>
            </w:r>
          </w:p>
        </w:tc>
        <w:tc>
          <w:tcPr>
            <w:tcW w:w="963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 w:rsidRPr="00666020">
              <w:t>100</w:t>
            </w:r>
          </w:p>
        </w:tc>
        <w:tc>
          <w:tcPr>
            <w:tcW w:w="1317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 w:rsidRPr="00896629">
              <w:rPr>
                <w:b/>
              </w:rPr>
              <w:t xml:space="preserve">25 </w:t>
            </w:r>
          </w:p>
        </w:tc>
      </w:tr>
      <w:tr w:rsidR="008352A9" w:rsidRPr="00666020" w:rsidTr="00F0159D">
        <w:tc>
          <w:tcPr>
            <w:tcW w:w="10920" w:type="dxa"/>
            <w:gridSpan w:val="5"/>
            <w:shd w:val="clear" w:color="auto" w:fill="auto"/>
          </w:tcPr>
          <w:p w:rsidR="008352A9" w:rsidRDefault="008352A9" w:rsidP="00F0159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896629">
              <w:rPr>
                <w:b/>
              </w:rPr>
              <w:t>Участие в районных и городских мероприятиях (призовой фонд)</w:t>
            </w:r>
          </w:p>
          <w:p w:rsidR="008352A9" w:rsidRPr="00896629" w:rsidRDefault="008352A9" w:rsidP="00F0159D">
            <w:pPr>
              <w:jc w:val="center"/>
              <w:rPr>
                <w:b/>
              </w:rPr>
            </w:pPr>
          </w:p>
        </w:tc>
      </w:tr>
      <w:tr w:rsidR="008352A9" w:rsidRPr="00666020" w:rsidTr="00F0159D">
        <w:trPr>
          <w:trHeight w:val="461"/>
        </w:trPr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3</w:t>
            </w:r>
            <w:r w:rsidRPr="00666020">
              <w:t>.1</w:t>
            </w:r>
          </w:p>
        </w:tc>
        <w:tc>
          <w:tcPr>
            <w:tcW w:w="6492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 w:rsidRPr="00896629">
              <w:rPr>
                <w:b/>
              </w:rPr>
              <w:t>Мероприятия совместно с ГОУ ДОД ДДЮТ</w:t>
            </w:r>
            <w:r>
              <w:rPr>
                <w:b/>
              </w:rPr>
              <w:t xml:space="preserve">    </w:t>
            </w:r>
          </w:p>
          <w:p w:rsidR="008352A9" w:rsidRPr="00E06C55" w:rsidRDefault="008352A9" w:rsidP="00F0159D">
            <w:pPr>
              <w:jc w:val="both"/>
            </w:pPr>
            <w:r w:rsidRPr="00E06C55">
              <w:t xml:space="preserve">- «Звездный маршрут», посвященный </w:t>
            </w:r>
            <w:r>
              <w:t>72</w:t>
            </w:r>
            <w:r w:rsidRPr="00E06C55">
              <w:t>-годовщине прорыва блокады Ленинграда (18.01.201</w:t>
            </w:r>
            <w:r>
              <w:t>5</w:t>
            </w:r>
            <w:r w:rsidRPr="00E06C55">
              <w:t>)</w:t>
            </w:r>
          </w:p>
          <w:p w:rsidR="008352A9" w:rsidRDefault="008352A9" w:rsidP="00F0159D">
            <w:pPr>
              <w:jc w:val="both"/>
            </w:pPr>
            <w:r w:rsidRPr="00E06C55">
              <w:t xml:space="preserve">- участие школьных музеев и залов округа в </w:t>
            </w:r>
            <w:r w:rsidRPr="00896629">
              <w:rPr>
                <w:lang w:val="en-US"/>
              </w:rPr>
              <w:t>XV</w:t>
            </w:r>
            <w:r>
              <w:rPr>
                <w:lang w:val="en-US"/>
              </w:rPr>
              <w:t>I</w:t>
            </w:r>
            <w:r w:rsidRPr="00896629">
              <w:rPr>
                <w:lang w:val="en-US"/>
              </w:rPr>
              <w:t>II</w:t>
            </w:r>
            <w:r w:rsidRPr="00E06C55">
              <w:t xml:space="preserve"> районном Слете поисковых отрядов и активов школьных музеев, залов Боевой Славы </w:t>
            </w:r>
          </w:p>
          <w:p w:rsidR="008352A9" w:rsidRPr="00E06C55" w:rsidRDefault="008352A9" w:rsidP="00F0159D">
            <w:pPr>
              <w:jc w:val="both"/>
            </w:pPr>
            <w:r w:rsidRPr="00E06C55">
              <w:t>- «С чего начинается Родина?» - районный творческий конкурс</w:t>
            </w:r>
          </w:p>
          <w:p w:rsidR="008352A9" w:rsidRDefault="008352A9" w:rsidP="00F0159D">
            <w:pPr>
              <w:jc w:val="both"/>
            </w:pPr>
            <w:r w:rsidRPr="00E06C55">
              <w:t>- участие школьных команд МО в комплексных соревнованиях «Зарница» (муниципальный тур)</w:t>
            </w:r>
          </w:p>
          <w:p w:rsidR="008352A9" w:rsidRPr="00E06C55" w:rsidRDefault="008352A9" w:rsidP="00F0159D">
            <w:pPr>
              <w:jc w:val="both"/>
            </w:pPr>
            <w:r>
              <w:t>- участие</w:t>
            </w:r>
            <w:r w:rsidRPr="00E06C55">
              <w:t xml:space="preserve"> школьников МО в</w:t>
            </w:r>
            <w:r>
              <w:t xml:space="preserve"> празднике победителей 9-х районных историко-краеведческих конкурсов</w:t>
            </w:r>
          </w:p>
          <w:p w:rsidR="008352A9" w:rsidRPr="00E06C55" w:rsidRDefault="008352A9" w:rsidP="00F0159D">
            <w:pPr>
              <w:jc w:val="both"/>
            </w:pPr>
            <w:r w:rsidRPr="00E06C55">
              <w:t>- участие школьников МО в районных туристических соревнованиях «Осенние тропинки – 201</w:t>
            </w:r>
            <w:r>
              <w:t>5</w:t>
            </w:r>
            <w:r w:rsidRPr="00E06C55">
              <w:t xml:space="preserve">» </w:t>
            </w:r>
          </w:p>
          <w:p w:rsidR="008352A9" w:rsidRPr="00E06C55" w:rsidRDefault="008352A9" w:rsidP="00F0159D">
            <w:pPr>
              <w:jc w:val="both"/>
            </w:pPr>
            <w:r>
              <w:t xml:space="preserve">- </w:t>
            </w:r>
            <w:r w:rsidRPr="00E06C55">
              <w:t>участие школьных команд МО в комплексных соревнованиях «</w:t>
            </w:r>
            <w:r>
              <w:t>Школа безопасности</w:t>
            </w:r>
            <w:r w:rsidRPr="00E06C55">
              <w:t xml:space="preserve">» </w:t>
            </w:r>
          </w:p>
          <w:p w:rsidR="008352A9" w:rsidRPr="00E06C55" w:rsidRDefault="008352A9" w:rsidP="00F0159D">
            <w:pPr>
              <w:jc w:val="both"/>
            </w:pPr>
            <w:r w:rsidRPr="00E06C55">
              <w:t xml:space="preserve">- участие творческих коллективов школ МО в районном </w:t>
            </w:r>
            <w:r>
              <w:t>конкурсе патриотической песни</w:t>
            </w:r>
            <w:r w:rsidRPr="00E06C55">
              <w:t xml:space="preserve"> (награждение от МО)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январь</w:t>
            </w: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февраль</w:t>
            </w: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март</w:t>
            </w: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март</w:t>
            </w: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апрель</w:t>
            </w: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сентябрь</w:t>
            </w:r>
          </w:p>
          <w:p w:rsidR="008352A9" w:rsidRDefault="008352A9" w:rsidP="00F0159D">
            <w:pPr>
              <w:jc w:val="both"/>
            </w:pPr>
          </w:p>
          <w:p w:rsidR="008352A9" w:rsidRDefault="008352A9" w:rsidP="00F0159D">
            <w:pPr>
              <w:jc w:val="both"/>
            </w:pPr>
            <w:r>
              <w:t>октябрь -</w:t>
            </w:r>
          </w:p>
          <w:p w:rsidR="008352A9" w:rsidRDefault="008352A9" w:rsidP="00F0159D">
            <w:pPr>
              <w:jc w:val="both"/>
            </w:pPr>
          </w:p>
          <w:p w:rsidR="008352A9" w:rsidRPr="00666020" w:rsidRDefault="008352A9" w:rsidP="00F0159D">
            <w:pPr>
              <w:jc w:val="both"/>
            </w:pPr>
            <w:r>
              <w:t>декабрь</w:t>
            </w:r>
          </w:p>
        </w:tc>
        <w:tc>
          <w:tcPr>
            <w:tcW w:w="963" w:type="dxa"/>
            <w:shd w:val="clear" w:color="auto" w:fill="auto"/>
          </w:tcPr>
          <w:p w:rsidR="008352A9" w:rsidRDefault="008352A9" w:rsidP="00F0159D">
            <w:pPr>
              <w:jc w:val="both"/>
            </w:pPr>
          </w:p>
          <w:p w:rsidR="008352A9" w:rsidRPr="00B50F73" w:rsidRDefault="008352A9" w:rsidP="00F0159D">
            <w:pPr>
              <w:jc w:val="both"/>
              <w:rPr>
                <w:lang w:val="en-US"/>
              </w:rPr>
            </w:pPr>
          </w:p>
        </w:tc>
        <w:tc>
          <w:tcPr>
            <w:tcW w:w="1317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 w:rsidRPr="00896629">
              <w:rPr>
                <w:b/>
              </w:rPr>
              <w:t>1</w:t>
            </w:r>
            <w:r>
              <w:rPr>
                <w:b/>
              </w:rPr>
              <w:t>00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  <w:r>
              <w:t>10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Default="008352A9" w:rsidP="00F015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Default="008352A9" w:rsidP="00F015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Default="008352A9" w:rsidP="00F015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Default="008352A9" w:rsidP="00F015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Default="008352A9" w:rsidP="00F015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Pr="00400CD4" w:rsidRDefault="008352A9" w:rsidP="00F0159D">
            <w:pPr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8352A9" w:rsidRDefault="008352A9" w:rsidP="00F0159D">
            <w:pPr>
              <w:jc w:val="both"/>
              <w:rPr>
                <w:lang w:val="en-US"/>
              </w:rPr>
            </w:pPr>
          </w:p>
          <w:p w:rsidR="008352A9" w:rsidRPr="00400CD4" w:rsidRDefault="008352A9" w:rsidP="00F0159D">
            <w:pPr>
              <w:jc w:val="both"/>
            </w:pPr>
            <w:r>
              <w:rPr>
                <w:lang w:val="en-US"/>
              </w:rPr>
              <w:t>1</w:t>
            </w:r>
            <w:r>
              <w:t>0</w:t>
            </w:r>
          </w:p>
          <w:p w:rsidR="008352A9" w:rsidRPr="0058462D" w:rsidRDefault="008352A9" w:rsidP="00F0159D">
            <w:pPr>
              <w:jc w:val="both"/>
            </w:pPr>
          </w:p>
        </w:tc>
      </w:tr>
      <w:tr w:rsidR="008352A9" w:rsidRPr="00666020" w:rsidTr="00F0159D">
        <w:tc>
          <w:tcPr>
            <w:tcW w:w="10920" w:type="dxa"/>
            <w:gridSpan w:val="5"/>
            <w:shd w:val="clear" w:color="auto" w:fill="auto"/>
          </w:tcPr>
          <w:p w:rsidR="008352A9" w:rsidRDefault="008352A9" w:rsidP="00F0159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896629">
              <w:rPr>
                <w:b/>
              </w:rPr>
              <w:t xml:space="preserve">Организация мероприятий патриотической тематики для молодежи </w:t>
            </w:r>
          </w:p>
          <w:p w:rsidR="008352A9" w:rsidRPr="00896629" w:rsidRDefault="008352A9" w:rsidP="00F0159D">
            <w:pPr>
              <w:jc w:val="center"/>
              <w:rPr>
                <w:b/>
              </w:rPr>
            </w:pP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4.1.</w:t>
            </w:r>
          </w:p>
        </w:tc>
        <w:tc>
          <w:tcPr>
            <w:tcW w:w="6492" w:type="dxa"/>
            <w:shd w:val="clear" w:color="auto" w:fill="auto"/>
          </w:tcPr>
          <w:p w:rsidR="008352A9" w:rsidRPr="00926B45" w:rsidRDefault="008352A9" w:rsidP="00F0159D">
            <w:r>
              <w:t>Проведение научно-практической конференции, посвященной Д</w:t>
            </w:r>
            <w:r w:rsidRPr="00926B45">
              <w:t>н</w:t>
            </w:r>
            <w:r>
              <w:t xml:space="preserve">ю Героев Отечества, для учащейся молодежи МО Волковское 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 w:rsidRPr="00666020">
              <w:t>декабрь</w:t>
            </w:r>
          </w:p>
        </w:tc>
        <w:tc>
          <w:tcPr>
            <w:tcW w:w="963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45</w:t>
            </w:r>
            <w:r w:rsidRPr="00666020">
              <w:t>0</w:t>
            </w:r>
          </w:p>
        </w:tc>
        <w:tc>
          <w:tcPr>
            <w:tcW w:w="1317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  <w:p w:rsidR="008352A9" w:rsidRPr="00896629" w:rsidRDefault="008352A9" w:rsidP="00F0159D">
            <w:pPr>
              <w:jc w:val="both"/>
              <w:rPr>
                <w:b/>
              </w:rPr>
            </w:pPr>
          </w:p>
        </w:tc>
      </w:tr>
      <w:tr w:rsidR="008352A9" w:rsidRPr="00666020" w:rsidTr="00F0159D">
        <w:tc>
          <w:tcPr>
            <w:tcW w:w="10920" w:type="dxa"/>
            <w:gridSpan w:val="5"/>
            <w:shd w:val="clear" w:color="auto" w:fill="auto"/>
          </w:tcPr>
          <w:p w:rsidR="008352A9" w:rsidRDefault="008352A9" w:rsidP="00F0159D">
            <w:pPr>
              <w:jc w:val="center"/>
              <w:rPr>
                <w:b/>
              </w:rPr>
            </w:pPr>
            <w:r>
              <w:rPr>
                <w:b/>
              </w:rPr>
              <w:t>5.Мероприятия, посвященные 70-летию Победы</w:t>
            </w:r>
          </w:p>
          <w:p w:rsidR="008352A9" w:rsidRDefault="008352A9" w:rsidP="00F0159D">
            <w:pPr>
              <w:jc w:val="center"/>
              <w:rPr>
                <w:b/>
              </w:rPr>
            </w:pP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5.1.</w:t>
            </w:r>
          </w:p>
        </w:tc>
        <w:tc>
          <w:tcPr>
            <w:tcW w:w="6492" w:type="dxa"/>
            <w:shd w:val="clear" w:color="auto" w:fill="auto"/>
          </w:tcPr>
          <w:p w:rsidR="008352A9" w:rsidRPr="00666020" w:rsidRDefault="008352A9" w:rsidP="00F0159D">
            <w:r>
              <w:t xml:space="preserve">Конкурс творческих работ среди учащихся школ и </w:t>
            </w:r>
            <w:proofErr w:type="spellStart"/>
            <w:r>
              <w:t>ССУЗов</w:t>
            </w:r>
            <w:proofErr w:type="spellEnd"/>
            <w:r>
              <w:t xml:space="preserve">, посвященный 70-летию Победы и награждение участников  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апрель - май</w:t>
            </w:r>
          </w:p>
        </w:tc>
        <w:tc>
          <w:tcPr>
            <w:tcW w:w="963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200</w:t>
            </w:r>
          </w:p>
        </w:tc>
        <w:tc>
          <w:tcPr>
            <w:tcW w:w="1317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96629">
              <w:rPr>
                <w:b/>
              </w:rPr>
              <w:t>0</w:t>
            </w:r>
          </w:p>
          <w:p w:rsidR="008352A9" w:rsidRPr="00896629" w:rsidRDefault="008352A9" w:rsidP="00F0159D">
            <w:pPr>
              <w:jc w:val="both"/>
              <w:rPr>
                <w:b/>
              </w:rPr>
            </w:pP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Default="008352A9" w:rsidP="00F0159D">
            <w:pPr>
              <w:jc w:val="both"/>
            </w:pPr>
            <w:r>
              <w:t>5.2.</w:t>
            </w:r>
          </w:p>
        </w:tc>
        <w:tc>
          <w:tcPr>
            <w:tcW w:w="6492" w:type="dxa"/>
            <w:shd w:val="clear" w:color="auto" w:fill="auto"/>
          </w:tcPr>
          <w:p w:rsidR="008352A9" w:rsidRPr="00666020" w:rsidRDefault="008352A9" w:rsidP="00F0159D">
            <w:r>
              <w:t xml:space="preserve">Большое уличное мероприятие на Алле Победы, посвященное 70-летию Победы  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май</w:t>
            </w:r>
          </w:p>
        </w:tc>
        <w:tc>
          <w:tcPr>
            <w:tcW w:w="963" w:type="dxa"/>
            <w:shd w:val="clear" w:color="auto" w:fill="auto"/>
          </w:tcPr>
          <w:p w:rsidR="008352A9" w:rsidRDefault="008352A9" w:rsidP="00F0159D">
            <w:pPr>
              <w:jc w:val="both"/>
            </w:pPr>
          </w:p>
          <w:p w:rsidR="008352A9" w:rsidRPr="00666020" w:rsidRDefault="008352A9" w:rsidP="00F0159D">
            <w:pPr>
              <w:jc w:val="both"/>
            </w:pPr>
            <w:r>
              <w:t>500</w:t>
            </w:r>
          </w:p>
        </w:tc>
        <w:tc>
          <w:tcPr>
            <w:tcW w:w="1317" w:type="dxa"/>
            <w:shd w:val="clear" w:color="auto" w:fill="auto"/>
          </w:tcPr>
          <w:p w:rsidR="008352A9" w:rsidRDefault="008352A9" w:rsidP="00F0159D">
            <w:pPr>
              <w:jc w:val="both"/>
              <w:rPr>
                <w:b/>
              </w:rPr>
            </w:pPr>
          </w:p>
          <w:p w:rsidR="008352A9" w:rsidRPr="00896629" w:rsidRDefault="008352A9" w:rsidP="00F0159D">
            <w:pPr>
              <w:jc w:val="both"/>
              <w:rPr>
                <w:b/>
              </w:rPr>
            </w:pPr>
            <w:r w:rsidRPr="00896629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  <w:r>
              <w:t>5.3</w:t>
            </w:r>
          </w:p>
        </w:tc>
        <w:tc>
          <w:tcPr>
            <w:tcW w:w="6492" w:type="dxa"/>
            <w:shd w:val="clear" w:color="auto" w:fill="auto"/>
          </w:tcPr>
          <w:p w:rsidR="008352A9" w:rsidRDefault="008352A9" w:rsidP="00F0159D">
            <w:r>
              <w:t>Организация экскурсий патриотической тематики для учащихся школ и молодежи округа</w:t>
            </w:r>
          </w:p>
        </w:tc>
        <w:tc>
          <w:tcPr>
            <w:tcW w:w="1560" w:type="dxa"/>
            <w:shd w:val="clear" w:color="auto" w:fill="auto"/>
          </w:tcPr>
          <w:p w:rsidR="008352A9" w:rsidRPr="00807147" w:rsidRDefault="008352A9" w:rsidP="00F0159D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</w:tc>
        <w:tc>
          <w:tcPr>
            <w:tcW w:w="963" w:type="dxa"/>
            <w:shd w:val="clear" w:color="auto" w:fill="auto"/>
          </w:tcPr>
          <w:p w:rsidR="008352A9" w:rsidRDefault="008352A9" w:rsidP="00F0159D">
            <w:pPr>
              <w:jc w:val="both"/>
            </w:pPr>
            <w:r>
              <w:t>150</w:t>
            </w:r>
          </w:p>
        </w:tc>
        <w:tc>
          <w:tcPr>
            <w:tcW w:w="1317" w:type="dxa"/>
            <w:shd w:val="clear" w:color="auto" w:fill="auto"/>
          </w:tcPr>
          <w:p w:rsidR="008352A9" w:rsidRDefault="008352A9" w:rsidP="00F0159D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52A9" w:rsidRPr="00666020" w:rsidTr="00F0159D">
        <w:tc>
          <w:tcPr>
            <w:tcW w:w="588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</w:p>
        </w:tc>
        <w:tc>
          <w:tcPr>
            <w:tcW w:w="6492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 w:rsidRPr="0089662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</w:p>
        </w:tc>
        <w:tc>
          <w:tcPr>
            <w:tcW w:w="963" w:type="dxa"/>
            <w:shd w:val="clear" w:color="auto" w:fill="auto"/>
          </w:tcPr>
          <w:p w:rsidR="008352A9" w:rsidRPr="00666020" w:rsidRDefault="008352A9" w:rsidP="00F0159D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8352A9" w:rsidRPr="00896629" w:rsidRDefault="008352A9" w:rsidP="00F0159D">
            <w:pPr>
              <w:jc w:val="both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74C9D" w:rsidRDefault="00274C9D"/>
    <w:sectPr w:rsidR="00274C9D" w:rsidSect="00D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352A9"/>
    <w:rsid w:val="00274C9D"/>
    <w:rsid w:val="008352A9"/>
    <w:rsid w:val="00B65710"/>
    <w:rsid w:val="00D3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2014-11-19T13:54:00Z</dcterms:created>
  <dcterms:modified xsi:type="dcterms:W3CDTF">2014-11-19T13:54:00Z</dcterms:modified>
</cp:coreProperties>
</file>